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CA" w:rsidRDefault="007952CA" w:rsidP="00751FA3">
      <w:pPr>
        <w:spacing w:line="240" w:lineRule="auto"/>
        <w:ind w:firstLine="0"/>
        <w:rPr>
          <w:sz w:val="24"/>
          <w:szCs w:val="24"/>
        </w:rPr>
      </w:pPr>
      <w:r w:rsidRPr="007952CA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9" name="Рисунок 19" descr="C:\Users\Маша\Desktop\HPSCANS\сканирование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HPSCANS\сканирование00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2CA" w:rsidRDefault="007952CA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lastRenderedPageBreak/>
        <w:t xml:space="preserve">3.2.6 Перепады высоты на пути: </w:t>
      </w:r>
      <w:r w:rsidRPr="00E92DEC">
        <w:rPr>
          <w:i/>
          <w:sz w:val="24"/>
          <w:szCs w:val="24"/>
        </w:rPr>
        <w:t>есть, нет</w:t>
      </w:r>
      <w:r w:rsidR="0053360D">
        <w:rPr>
          <w:sz w:val="24"/>
          <w:szCs w:val="24"/>
        </w:rPr>
        <w:t xml:space="preserve">: </w:t>
      </w:r>
      <w:r w:rsidR="0053360D">
        <w:rPr>
          <w:sz w:val="24"/>
          <w:szCs w:val="24"/>
          <w:u w:val="single"/>
        </w:rPr>
        <w:t>есть</w:t>
      </w:r>
    </w:p>
    <w:p w:rsidR="00751FA3" w:rsidRPr="00E92DEC" w:rsidRDefault="00751FA3" w:rsidP="00751FA3">
      <w:pPr>
        <w:spacing w:line="240" w:lineRule="auto"/>
        <w:ind w:firstLine="567"/>
        <w:rPr>
          <w:sz w:val="24"/>
          <w:szCs w:val="24"/>
        </w:rPr>
      </w:pPr>
      <w:r w:rsidRPr="00E92DEC">
        <w:rPr>
          <w:sz w:val="24"/>
          <w:szCs w:val="24"/>
        </w:rPr>
        <w:t xml:space="preserve">Их обустройство для инвалидов на коляске: </w:t>
      </w:r>
      <w:r w:rsidRPr="00E92DEC">
        <w:rPr>
          <w:i/>
          <w:sz w:val="24"/>
          <w:szCs w:val="24"/>
        </w:rPr>
        <w:t>да, нет</w:t>
      </w:r>
      <w:r w:rsidR="0053360D">
        <w:rPr>
          <w:sz w:val="24"/>
          <w:szCs w:val="24"/>
        </w:rPr>
        <w:t xml:space="preserve">: </w:t>
      </w:r>
      <w:r w:rsidR="0053360D" w:rsidRPr="0053360D">
        <w:rPr>
          <w:sz w:val="24"/>
          <w:szCs w:val="24"/>
          <w:u w:val="single"/>
        </w:rPr>
        <w:t>да</w:t>
      </w:r>
    </w:p>
    <w:p w:rsidR="00751FA3" w:rsidRPr="00E92DEC" w:rsidRDefault="00751FA3" w:rsidP="00751FA3">
      <w:pPr>
        <w:spacing w:line="240" w:lineRule="auto"/>
        <w:rPr>
          <w:b/>
          <w:sz w:val="24"/>
          <w:szCs w:val="24"/>
        </w:rPr>
      </w:pPr>
      <w:r w:rsidRPr="00E92DEC">
        <w:rPr>
          <w:b/>
          <w:sz w:val="24"/>
          <w:szCs w:val="24"/>
        </w:rPr>
        <w:t>3.3 Организация доступности объекта для инвалидов – форма обслуживания</w:t>
      </w:r>
    </w:p>
    <w:p w:rsidR="00751FA3" w:rsidRPr="00E92DEC" w:rsidRDefault="00751FA3" w:rsidP="00751FA3">
      <w:pPr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751FA3" w:rsidRPr="00E92DEC" w:rsidTr="0053360D">
        <w:trPr>
          <w:trHeight w:val="823"/>
          <w:jc w:val="center"/>
        </w:trPr>
        <w:tc>
          <w:tcPr>
            <w:tcW w:w="674" w:type="dxa"/>
          </w:tcPr>
          <w:p w:rsidR="00751FA3" w:rsidRPr="00E92DEC" w:rsidRDefault="00751FA3" w:rsidP="0053360D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№№</w:t>
            </w:r>
          </w:p>
          <w:p w:rsidR="00751FA3" w:rsidRPr="00E92DEC" w:rsidRDefault="00751FA3" w:rsidP="0053360D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п/п</w:t>
            </w:r>
          </w:p>
        </w:tc>
        <w:tc>
          <w:tcPr>
            <w:tcW w:w="5689" w:type="dxa"/>
          </w:tcPr>
          <w:p w:rsidR="00751FA3" w:rsidRPr="00E92DEC" w:rsidRDefault="00751FA3" w:rsidP="0053360D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</w:p>
          <w:p w:rsidR="00751FA3" w:rsidRPr="00E92DEC" w:rsidRDefault="00751FA3" w:rsidP="0053360D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E92DEC">
              <w:rPr>
                <w:b/>
                <w:sz w:val="24"/>
                <w:szCs w:val="24"/>
              </w:rPr>
              <w:t>Категория инвалидов</w:t>
            </w:r>
          </w:p>
          <w:p w:rsidR="00751FA3" w:rsidRPr="00E92DEC" w:rsidRDefault="00751FA3" w:rsidP="0053360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751FA3" w:rsidRPr="00E92DEC" w:rsidRDefault="00751FA3" w:rsidP="0053360D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E92DEC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751FA3" w:rsidRPr="00E92DEC" w:rsidRDefault="00751FA3" w:rsidP="0053360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(формы обслуживания)*</w:t>
            </w:r>
          </w:p>
        </w:tc>
      </w:tr>
      <w:tr w:rsidR="00751FA3" w:rsidRPr="00E92DEC" w:rsidTr="0053360D">
        <w:trPr>
          <w:jc w:val="center"/>
        </w:trPr>
        <w:tc>
          <w:tcPr>
            <w:tcW w:w="674" w:type="dxa"/>
          </w:tcPr>
          <w:p w:rsidR="00751FA3" w:rsidRPr="00E92DEC" w:rsidRDefault="00751FA3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751FA3" w:rsidRPr="00E92DEC" w:rsidRDefault="00751FA3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E92DEC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</w:tcPr>
          <w:p w:rsidR="00751FA3" w:rsidRPr="00E92DEC" w:rsidRDefault="00751FA3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751FA3" w:rsidRPr="00E92DEC" w:rsidRDefault="00751FA3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751FA3" w:rsidRPr="00E92DEC" w:rsidTr="0053360D">
        <w:trPr>
          <w:jc w:val="center"/>
        </w:trPr>
        <w:tc>
          <w:tcPr>
            <w:tcW w:w="674" w:type="dxa"/>
          </w:tcPr>
          <w:p w:rsidR="00751FA3" w:rsidRPr="00E92DEC" w:rsidRDefault="00751FA3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E92DEC">
              <w:rPr>
                <w:i/>
                <w:sz w:val="24"/>
                <w:szCs w:val="24"/>
              </w:rPr>
              <w:t>в том числе инвалиды:</w:t>
            </w:r>
          </w:p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959" w:type="dxa"/>
          </w:tcPr>
          <w:p w:rsidR="00751FA3" w:rsidRPr="00E92DEC" w:rsidRDefault="00751FA3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751FA3" w:rsidRPr="00E92DEC" w:rsidTr="0053360D">
        <w:trPr>
          <w:jc w:val="center"/>
        </w:trPr>
        <w:tc>
          <w:tcPr>
            <w:tcW w:w="674" w:type="dxa"/>
          </w:tcPr>
          <w:p w:rsidR="00751FA3" w:rsidRPr="00E92DEC" w:rsidRDefault="00751FA3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2</w:t>
            </w:r>
          </w:p>
        </w:tc>
        <w:tc>
          <w:tcPr>
            <w:tcW w:w="5689" w:type="dxa"/>
          </w:tcPr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передвигающиеся на креслах-колясках</w:t>
            </w:r>
          </w:p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751FA3" w:rsidRPr="00E92DEC" w:rsidRDefault="00FA3646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751FA3" w:rsidRPr="00E92DEC" w:rsidTr="0053360D">
        <w:trPr>
          <w:trHeight w:val="253"/>
          <w:jc w:val="center"/>
        </w:trPr>
        <w:tc>
          <w:tcPr>
            <w:tcW w:w="674" w:type="dxa"/>
          </w:tcPr>
          <w:p w:rsidR="00751FA3" w:rsidRPr="00E92DEC" w:rsidRDefault="00751FA3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3</w:t>
            </w:r>
          </w:p>
        </w:tc>
        <w:tc>
          <w:tcPr>
            <w:tcW w:w="5689" w:type="dxa"/>
          </w:tcPr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с нарушениями опорно-двигательного аппарата</w:t>
            </w:r>
          </w:p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751FA3" w:rsidRPr="00E92DEC" w:rsidRDefault="00FA3646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751FA3" w:rsidRPr="00E92DEC" w:rsidTr="0053360D">
        <w:trPr>
          <w:jc w:val="center"/>
        </w:trPr>
        <w:tc>
          <w:tcPr>
            <w:tcW w:w="674" w:type="dxa"/>
          </w:tcPr>
          <w:p w:rsidR="00751FA3" w:rsidRPr="00E92DEC" w:rsidRDefault="00751FA3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4</w:t>
            </w:r>
          </w:p>
        </w:tc>
        <w:tc>
          <w:tcPr>
            <w:tcW w:w="5689" w:type="dxa"/>
          </w:tcPr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с нарушениями зрения</w:t>
            </w:r>
          </w:p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751FA3" w:rsidRPr="00E92DEC" w:rsidRDefault="00FA3646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751FA3" w:rsidRPr="00E92DEC" w:rsidTr="0053360D">
        <w:trPr>
          <w:jc w:val="center"/>
        </w:trPr>
        <w:tc>
          <w:tcPr>
            <w:tcW w:w="674" w:type="dxa"/>
          </w:tcPr>
          <w:p w:rsidR="00751FA3" w:rsidRPr="00E92DEC" w:rsidRDefault="00751FA3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5</w:t>
            </w:r>
          </w:p>
        </w:tc>
        <w:tc>
          <w:tcPr>
            <w:tcW w:w="5689" w:type="dxa"/>
          </w:tcPr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с нарушениями слуха</w:t>
            </w:r>
          </w:p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751FA3" w:rsidRPr="00E92DEC" w:rsidRDefault="00FA3646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751FA3" w:rsidRPr="00E92DEC" w:rsidTr="0053360D">
        <w:trPr>
          <w:jc w:val="center"/>
        </w:trPr>
        <w:tc>
          <w:tcPr>
            <w:tcW w:w="674" w:type="dxa"/>
          </w:tcPr>
          <w:p w:rsidR="00751FA3" w:rsidRPr="00E92DEC" w:rsidRDefault="00751FA3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6</w:t>
            </w:r>
          </w:p>
        </w:tc>
        <w:tc>
          <w:tcPr>
            <w:tcW w:w="5689" w:type="dxa"/>
          </w:tcPr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с нарушениями умственного развития</w:t>
            </w:r>
          </w:p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751FA3" w:rsidRPr="00E92DEC" w:rsidRDefault="00FA3646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751FA3" w:rsidRPr="00E92DEC" w:rsidRDefault="00751FA3" w:rsidP="00751FA3">
      <w:pPr>
        <w:spacing w:line="240" w:lineRule="auto"/>
        <w:ind w:firstLine="708"/>
        <w:rPr>
          <w:sz w:val="24"/>
          <w:szCs w:val="24"/>
        </w:rPr>
      </w:pPr>
      <w:r w:rsidRPr="00E92DEC">
        <w:rPr>
          <w:sz w:val="24"/>
          <w:szCs w:val="24"/>
        </w:rPr>
        <w:t xml:space="preserve">* - указывается один из вариантов: </w:t>
      </w:r>
      <w:r w:rsidRPr="00E92DEC">
        <w:rPr>
          <w:b/>
          <w:sz w:val="24"/>
          <w:szCs w:val="24"/>
        </w:rPr>
        <w:t>«А», «Б», «ДУ», «ВНД»</w:t>
      </w:r>
    </w:p>
    <w:p w:rsidR="00751FA3" w:rsidRPr="00E92DEC" w:rsidRDefault="00751FA3" w:rsidP="00751FA3">
      <w:pPr>
        <w:spacing w:line="240" w:lineRule="auto"/>
        <w:rPr>
          <w:sz w:val="24"/>
          <w:szCs w:val="24"/>
        </w:rPr>
      </w:pPr>
    </w:p>
    <w:p w:rsidR="00751FA3" w:rsidRPr="00E92DEC" w:rsidRDefault="00751FA3" w:rsidP="00751FA3">
      <w:pPr>
        <w:spacing w:line="240" w:lineRule="auto"/>
        <w:ind w:firstLine="708"/>
        <w:rPr>
          <w:sz w:val="24"/>
          <w:szCs w:val="24"/>
        </w:rPr>
      </w:pPr>
    </w:p>
    <w:p w:rsidR="00751FA3" w:rsidRPr="00E92DEC" w:rsidRDefault="00751FA3" w:rsidP="00751FA3">
      <w:pPr>
        <w:spacing w:line="240" w:lineRule="auto"/>
        <w:ind w:firstLine="0"/>
        <w:rPr>
          <w:b/>
          <w:sz w:val="24"/>
          <w:szCs w:val="24"/>
        </w:rPr>
      </w:pPr>
      <w:r w:rsidRPr="00E92DEC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751FA3" w:rsidRPr="00E92DEC" w:rsidRDefault="00751FA3" w:rsidP="00751FA3">
      <w:pPr>
        <w:spacing w:line="240" w:lineRule="auto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4050"/>
        <w:gridCol w:w="2976"/>
        <w:gridCol w:w="993"/>
        <w:gridCol w:w="992"/>
      </w:tblGrid>
      <w:tr w:rsidR="00751FA3" w:rsidRPr="00E92DEC" w:rsidTr="001D6EA3">
        <w:trPr>
          <w:trHeight w:val="429"/>
        </w:trPr>
        <w:tc>
          <w:tcPr>
            <w:tcW w:w="453" w:type="dxa"/>
            <w:vMerge w:val="restart"/>
          </w:tcPr>
          <w:p w:rsidR="00751FA3" w:rsidRPr="00E92DEC" w:rsidRDefault="00751FA3" w:rsidP="0053360D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№№</w:t>
            </w:r>
          </w:p>
          <w:p w:rsidR="00751FA3" w:rsidRPr="00E92DEC" w:rsidRDefault="00751FA3" w:rsidP="0053360D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п/п</w:t>
            </w:r>
          </w:p>
        </w:tc>
        <w:tc>
          <w:tcPr>
            <w:tcW w:w="4050" w:type="dxa"/>
            <w:vMerge w:val="restart"/>
            <w:vAlign w:val="center"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2DEC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976" w:type="dxa"/>
            <w:vMerge w:val="restart"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751FA3" w:rsidRPr="00E92DEC" w:rsidRDefault="00751FA3" w:rsidP="0053360D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E92DEC">
              <w:rPr>
                <w:b/>
                <w:sz w:val="24"/>
                <w:szCs w:val="24"/>
              </w:rPr>
              <w:t xml:space="preserve">Состояние доступности, </w:t>
            </w:r>
          </w:p>
          <w:p w:rsidR="00751FA3" w:rsidRPr="00E92DEC" w:rsidRDefault="00751FA3" w:rsidP="0053360D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E92DEC">
              <w:rPr>
                <w:b/>
                <w:sz w:val="24"/>
                <w:szCs w:val="24"/>
              </w:rPr>
              <w:t>в том числе для основных категорий инвалидов**</w:t>
            </w:r>
          </w:p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2DEC">
              <w:rPr>
                <w:b/>
                <w:sz w:val="24"/>
                <w:szCs w:val="24"/>
              </w:rPr>
              <w:t>Приложение</w:t>
            </w:r>
          </w:p>
        </w:tc>
      </w:tr>
      <w:tr w:rsidR="00751FA3" w:rsidRPr="00E92DEC" w:rsidTr="001D6EA3">
        <w:tc>
          <w:tcPr>
            <w:tcW w:w="453" w:type="dxa"/>
            <w:vMerge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51FA3" w:rsidRPr="00E92DEC" w:rsidRDefault="00751FA3" w:rsidP="0053360D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№ на плане</w:t>
            </w:r>
          </w:p>
        </w:tc>
        <w:tc>
          <w:tcPr>
            <w:tcW w:w="992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№ фото</w:t>
            </w:r>
          </w:p>
        </w:tc>
      </w:tr>
      <w:tr w:rsidR="00751FA3" w:rsidRPr="00E92DEC" w:rsidTr="001D6EA3">
        <w:tc>
          <w:tcPr>
            <w:tcW w:w="453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6" w:type="dxa"/>
          </w:tcPr>
          <w:p w:rsidR="00751FA3" w:rsidRPr="00E92DEC" w:rsidRDefault="001D6E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  <w:tc>
          <w:tcPr>
            <w:tcW w:w="993" w:type="dxa"/>
          </w:tcPr>
          <w:p w:rsidR="00751FA3" w:rsidRPr="00E92DEC" w:rsidRDefault="00EE67F2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1FA3" w:rsidRPr="00E92DEC" w:rsidRDefault="00EE67F2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FA3" w:rsidRPr="00E92DEC" w:rsidTr="001D6EA3">
        <w:tc>
          <w:tcPr>
            <w:tcW w:w="453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Вход (входы) в здание</w:t>
            </w:r>
          </w:p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51FA3" w:rsidRPr="00E92DEC" w:rsidRDefault="001D6E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993" w:type="dxa"/>
          </w:tcPr>
          <w:p w:rsidR="00751FA3" w:rsidRPr="00E92DEC" w:rsidRDefault="00EE67F2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1FA3" w:rsidRPr="00E92DEC" w:rsidRDefault="00EE67F2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0771" cy="492760"/>
                  <wp:effectExtent l="0" t="4127" r="6667" b="6668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634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61783" cy="493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FA3" w:rsidRPr="00E92DEC" w:rsidTr="001D6EA3">
        <w:tc>
          <w:tcPr>
            <w:tcW w:w="453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E92DEC">
              <w:rPr>
                <w:sz w:val="24"/>
                <w:szCs w:val="24"/>
              </w:rPr>
              <w:t>т.ч</w:t>
            </w:r>
            <w:proofErr w:type="spellEnd"/>
            <w:r w:rsidRPr="00E92DEC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2976" w:type="dxa"/>
          </w:tcPr>
          <w:p w:rsidR="00751FA3" w:rsidRPr="00E92DEC" w:rsidRDefault="001D6E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ДП-И  (Г,У)</w:t>
            </w:r>
          </w:p>
        </w:tc>
        <w:tc>
          <w:tcPr>
            <w:tcW w:w="993" w:type="dxa"/>
          </w:tcPr>
          <w:p w:rsidR="00751FA3" w:rsidRPr="00E92DEC" w:rsidRDefault="00EE67F2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1FA3" w:rsidRPr="00E92DEC" w:rsidRDefault="00EE67F2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2760" cy="384048"/>
                  <wp:effectExtent l="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635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413" cy="384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FA3" w:rsidRPr="00E92DEC" w:rsidTr="001D6EA3">
        <w:tc>
          <w:tcPr>
            <w:tcW w:w="453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976" w:type="dxa"/>
          </w:tcPr>
          <w:p w:rsidR="00751FA3" w:rsidRPr="00E92DEC" w:rsidRDefault="001D6E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ДП-И  (Г,У)</w:t>
            </w:r>
          </w:p>
        </w:tc>
        <w:tc>
          <w:tcPr>
            <w:tcW w:w="993" w:type="dxa"/>
          </w:tcPr>
          <w:p w:rsidR="00751FA3" w:rsidRPr="00E92DEC" w:rsidRDefault="00EE67F2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51FA3" w:rsidRPr="00E92DEC" w:rsidRDefault="00EE67F2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4994" cy="492760"/>
                  <wp:effectExtent l="2858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636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76023" cy="493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FA3" w:rsidRPr="00E92DEC" w:rsidTr="001D6EA3">
        <w:tc>
          <w:tcPr>
            <w:tcW w:w="453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6" w:type="dxa"/>
          </w:tcPr>
          <w:p w:rsidR="00751FA3" w:rsidRPr="00E92DEC" w:rsidRDefault="001D6E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993" w:type="dxa"/>
          </w:tcPr>
          <w:p w:rsidR="00751FA3" w:rsidRPr="00E92DEC" w:rsidRDefault="00EE67F2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51FA3" w:rsidRPr="00E92DEC" w:rsidRDefault="00EE67F2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2760" cy="573024"/>
                  <wp:effectExtent l="0" t="0" r="254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638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904" cy="57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FA3" w:rsidRPr="00E92DEC" w:rsidTr="001D6EA3">
        <w:tc>
          <w:tcPr>
            <w:tcW w:w="453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976" w:type="dxa"/>
          </w:tcPr>
          <w:p w:rsidR="00751FA3" w:rsidRPr="00E92DEC" w:rsidRDefault="001D6E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993" w:type="dxa"/>
          </w:tcPr>
          <w:p w:rsidR="00751FA3" w:rsidRPr="00E92DEC" w:rsidRDefault="00EE67F2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1FA3" w:rsidRPr="00E92DEC" w:rsidRDefault="00EE67F2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4736" cy="36957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604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513" cy="37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FA3" w:rsidRPr="00E92DEC" w:rsidTr="00EE67F2">
        <w:trPr>
          <w:trHeight w:val="461"/>
        </w:trPr>
        <w:tc>
          <w:tcPr>
            <w:tcW w:w="453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Пути движения</w:t>
            </w:r>
          </w:p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2976" w:type="dxa"/>
          </w:tcPr>
          <w:p w:rsidR="00751FA3" w:rsidRPr="00E92DEC" w:rsidRDefault="001D6E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  <w:tc>
          <w:tcPr>
            <w:tcW w:w="993" w:type="dxa"/>
          </w:tcPr>
          <w:p w:rsidR="00751FA3" w:rsidRPr="00E92DEC" w:rsidRDefault="00EE67F2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1FA3" w:rsidRPr="00E92DEC" w:rsidRDefault="00EE67F2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6640" cy="3714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hovay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291" cy="37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FA3" w:rsidRPr="00E92DEC" w:rsidRDefault="00751FA3" w:rsidP="00751FA3">
      <w:pPr>
        <w:spacing w:line="240" w:lineRule="auto"/>
        <w:ind w:firstLine="0"/>
        <w:rPr>
          <w:b/>
          <w:sz w:val="24"/>
          <w:szCs w:val="24"/>
        </w:rPr>
      </w:pP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b/>
          <w:sz w:val="24"/>
          <w:szCs w:val="24"/>
        </w:rPr>
        <w:t xml:space="preserve">** </w:t>
      </w:r>
      <w:r w:rsidRPr="00E92DEC">
        <w:rPr>
          <w:sz w:val="24"/>
          <w:szCs w:val="24"/>
        </w:rPr>
        <w:t>Указывается:</w:t>
      </w:r>
      <w:r w:rsidRPr="00E92DEC">
        <w:rPr>
          <w:b/>
          <w:sz w:val="24"/>
          <w:szCs w:val="24"/>
        </w:rPr>
        <w:t xml:space="preserve"> ДП-В</w:t>
      </w:r>
      <w:r w:rsidR="00721AEB">
        <w:rPr>
          <w:sz w:val="24"/>
          <w:szCs w:val="24"/>
        </w:rPr>
        <w:t xml:space="preserve"> - доступно полностью </w:t>
      </w:r>
      <w:proofErr w:type="spellStart"/>
      <w:proofErr w:type="gramStart"/>
      <w:r w:rsidR="00721AEB">
        <w:rPr>
          <w:sz w:val="24"/>
          <w:szCs w:val="24"/>
        </w:rPr>
        <w:t>всем;</w:t>
      </w:r>
      <w:r w:rsidRPr="00E92DEC">
        <w:rPr>
          <w:b/>
          <w:sz w:val="24"/>
          <w:szCs w:val="24"/>
        </w:rPr>
        <w:t>ДП</w:t>
      </w:r>
      <w:proofErr w:type="gramEnd"/>
      <w:r w:rsidRPr="00E92DEC">
        <w:rPr>
          <w:b/>
          <w:sz w:val="24"/>
          <w:szCs w:val="24"/>
        </w:rPr>
        <w:t>-И</w:t>
      </w:r>
      <w:proofErr w:type="spellEnd"/>
      <w:r w:rsidRPr="00E92DEC">
        <w:rPr>
          <w:sz w:val="24"/>
          <w:szCs w:val="24"/>
        </w:rPr>
        <w:t xml:space="preserve"> (К, О, С, Г, У) – доступно полностью избирательно (указать категории инвалидов); </w:t>
      </w:r>
      <w:r w:rsidRPr="00E92DEC">
        <w:rPr>
          <w:b/>
          <w:sz w:val="24"/>
          <w:szCs w:val="24"/>
        </w:rPr>
        <w:t>ДЧ-В</w:t>
      </w:r>
      <w:r w:rsidRPr="00E92DEC">
        <w:rPr>
          <w:sz w:val="24"/>
          <w:szCs w:val="24"/>
        </w:rPr>
        <w:t xml:space="preserve"> - доступно частично всем; </w:t>
      </w:r>
      <w:r w:rsidRPr="00E92DEC">
        <w:rPr>
          <w:b/>
          <w:sz w:val="24"/>
          <w:szCs w:val="24"/>
        </w:rPr>
        <w:t>ДЧ-И</w:t>
      </w:r>
      <w:r w:rsidRPr="00E92DEC">
        <w:rPr>
          <w:sz w:val="24"/>
          <w:szCs w:val="24"/>
        </w:rPr>
        <w:t xml:space="preserve"> (К, О, С, Г, У) – доступно частично избирательно (указать категории инвалидов); </w:t>
      </w:r>
      <w:r w:rsidRPr="00E92DEC">
        <w:rPr>
          <w:b/>
          <w:sz w:val="24"/>
          <w:szCs w:val="24"/>
        </w:rPr>
        <w:t>ДУ</w:t>
      </w:r>
      <w:r w:rsidRPr="00E92DEC">
        <w:rPr>
          <w:sz w:val="24"/>
          <w:szCs w:val="24"/>
        </w:rPr>
        <w:t xml:space="preserve"> - доступно условно, </w:t>
      </w:r>
      <w:r w:rsidRPr="00E92DEC">
        <w:rPr>
          <w:b/>
          <w:sz w:val="24"/>
          <w:szCs w:val="24"/>
        </w:rPr>
        <w:t>ВНД</w:t>
      </w:r>
      <w:r w:rsidRPr="00E92DEC">
        <w:rPr>
          <w:sz w:val="24"/>
          <w:szCs w:val="24"/>
        </w:rPr>
        <w:t xml:space="preserve"> - недоступно</w:t>
      </w:r>
    </w:p>
    <w:p w:rsidR="00751FA3" w:rsidRPr="00E92DEC" w:rsidRDefault="00751FA3" w:rsidP="00751FA3">
      <w:pPr>
        <w:spacing w:line="240" w:lineRule="auto"/>
        <w:ind w:firstLine="0"/>
        <w:rPr>
          <w:b/>
          <w:sz w:val="24"/>
          <w:szCs w:val="24"/>
        </w:rPr>
      </w:pPr>
    </w:p>
    <w:p w:rsidR="00721AEB" w:rsidRDefault="00721AEB" w:rsidP="00751FA3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3.5. ИТОГОВОЕ </w:t>
      </w:r>
      <w:r w:rsidR="00751FA3" w:rsidRPr="00E92DEC">
        <w:rPr>
          <w:b/>
          <w:sz w:val="24"/>
          <w:szCs w:val="24"/>
        </w:rPr>
        <w:t>ЗАКЛЮЧЕНИЕ о состоянии доступности ОСИ</w:t>
      </w:r>
      <w:r>
        <w:rPr>
          <w:sz w:val="24"/>
          <w:szCs w:val="24"/>
        </w:rPr>
        <w:t>:</w:t>
      </w:r>
    </w:p>
    <w:p w:rsidR="00751FA3" w:rsidRPr="007C2453" w:rsidRDefault="001D6EA3" w:rsidP="00751FA3">
      <w:pPr>
        <w:spacing w:line="240" w:lineRule="auto"/>
        <w:ind w:firstLine="0"/>
        <w:rPr>
          <w:sz w:val="24"/>
          <w:szCs w:val="24"/>
          <w:u w:val="single"/>
        </w:rPr>
      </w:pPr>
      <w:r w:rsidRPr="007C2453">
        <w:rPr>
          <w:sz w:val="24"/>
          <w:szCs w:val="24"/>
          <w:u w:val="single"/>
        </w:rPr>
        <w:t>Доступно условно (ДУ)</w:t>
      </w:r>
    </w:p>
    <w:p w:rsidR="00C22AB7" w:rsidRDefault="00C22AB7" w:rsidP="00751FA3">
      <w:pPr>
        <w:spacing w:line="240" w:lineRule="auto"/>
        <w:ind w:firstLine="0"/>
        <w:rPr>
          <w:b/>
          <w:sz w:val="24"/>
          <w:szCs w:val="24"/>
        </w:rPr>
      </w:pPr>
    </w:p>
    <w:p w:rsidR="00C22AB7" w:rsidRDefault="00C22AB7" w:rsidP="00751FA3">
      <w:pPr>
        <w:spacing w:line="240" w:lineRule="auto"/>
        <w:ind w:firstLine="0"/>
        <w:rPr>
          <w:b/>
          <w:sz w:val="24"/>
          <w:szCs w:val="24"/>
        </w:rPr>
      </w:pPr>
    </w:p>
    <w:p w:rsidR="00751FA3" w:rsidRPr="00E92DEC" w:rsidRDefault="00751FA3" w:rsidP="00C22AB7">
      <w:pPr>
        <w:spacing w:line="240" w:lineRule="auto"/>
        <w:ind w:firstLine="0"/>
        <w:jc w:val="center"/>
        <w:rPr>
          <w:sz w:val="24"/>
          <w:szCs w:val="24"/>
        </w:rPr>
      </w:pPr>
      <w:r w:rsidRPr="00E92DEC">
        <w:rPr>
          <w:b/>
          <w:sz w:val="24"/>
          <w:szCs w:val="24"/>
        </w:rPr>
        <w:t>4. Управленческое решение</w:t>
      </w:r>
      <w:r w:rsidRPr="00E92DEC">
        <w:rPr>
          <w:sz w:val="24"/>
          <w:szCs w:val="24"/>
        </w:rPr>
        <w:t xml:space="preserve"> (проект)</w:t>
      </w:r>
    </w:p>
    <w:p w:rsidR="00751FA3" w:rsidRPr="00E92DEC" w:rsidRDefault="00751FA3" w:rsidP="00751FA3">
      <w:pPr>
        <w:spacing w:line="240" w:lineRule="auto"/>
        <w:rPr>
          <w:sz w:val="24"/>
          <w:szCs w:val="24"/>
        </w:rPr>
      </w:pP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751FA3" w:rsidRPr="00E92DEC" w:rsidRDefault="00751FA3" w:rsidP="00751FA3">
      <w:pPr>
        <w:spacing w:line="240" w:lineRule="auto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3544"/>
      </w:tblGrid>
      <w:tr w:rsidR="00751FA3" w:rsidRPr="00E92DEC" w:rsidTr="00751FA3">
        <w:trPr>
          <w:trHeight w:val="998"/>
        </w:trPr>
        <w:tc>
          <w:tcPr>
            <w:tcW w:w="675" w:type="dxa"/>
            <w:vAlign w:val="center"/>
          </w:tcPr>
          <w:p w:rsidR="00751FA3" w:rsidRPr="00E92DEC" w:rsidRDefault="00751FA3" w:rsidP="0053360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№№</w:t>
            </w:r>
          </w:p>
          <w:p w:rsidR="00751FA3" w:rsidRPr="00E92DEC" w:rsidRDefault="00751FA3" w:rsidP="0053360D">
            <w:pPr>
              <w:ind w:firstLine="26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п \п</w:t>
            </w:r>
          </w:p>
        </w:tc>
        <w:tc>
          <w:tcPr>
            <w:tcW w:w="5245" w:type="dxa"/>
            <w:vAlign w:val="center"/>
          </w:tcPr>
          <w:p w:rsidR="00751FA3" w:rsidRPr="00E92DEC" w:rsidRDefault="00751FA3" w:rsidP="0053360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E92DEC">
              <w:rPr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544" w:type="dxa"/>
            <w:vAlign w:val="center"/>
          </w:tcPr>
          <w:p w:rsidR="00751FA3" w:rsidRPr="00E92DEC" w:rsidRDefault="00751FA3" w:rsidP="0053360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E92DEC">
              <w:rPr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751FA3" w:rsidRPr="00E92DEC" w:rsidTr="00751FA3">
        <w:trPr>
          <w:trHeight w:val="276"/>
        </w:trPr>
        <w:tc>
          <w:tcPr>
            <w:tcW w:w="675" w:type="dxa"/>
          </w:tcPr>
          <w:p w:rsidR="00751FA3" w:rsidRPr="00E92DEC" w:rsidRDefault="00751FA3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44" w:type="dxa"/>
          </w:tcPr>
          <w:p w:rsidR="00751FA3" w:rsidRPr="00E92DEC" w:rsidRDefault="001D6EA3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751FA3" w:rsidRPr="00E92DEC" w:rsidTr="00751FA3">
        <w:trPr>
          <w:trHeight w:val="276"/>
        </w:trPr>
        <w:tc>
          <w:tcPr>
            <w:tcW w:w="675" w:type="dxa"/>
          </w:tcPr>
          <w:p w:rsidR="00751FA3" w:rsidRPr="00E92DEC" w:rsidRDefault="00751FA3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544" w:type="dxa"/>
          </w:tcPr>
          <w:p w:rsidR="00751FA3" w:rsidRPr="00E92DEC" w:rsidRDefault="008869CF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751FA3" w:rsidRPr="00E92DEC" w:rsidTr="00751FA3">
        <w:trPr>
          <w:trHeight w:val="276"/>
        </w:trPr>
        <w:tc>
          <w:tcPr>
            <w:tcW w:w="675" w:type="dxa"/>
          </w:tcPr>
          <w:p w:rsidR="00751FA3" w:rsidRPr="00E92DEC" w:rsidRDefault="00751FA3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E92DEC">
              <w:rPr>
                <w:sz w:val="24"/>
                <w:szCs w:val="24"/>
              </w:rPr>
              <w:t>т.ч</w:t>
            </w:r>
            <w:proofErr w:type="spellEnd"/>
            <w:r w:rsidRPr="00E92DEC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544" w:type="dxa"/>
          </w:tcPr>
          <w:p w:rsidR="00751FA3" w:rsidRPr="00E92DEC" w:rsidRDefault="001D6EA3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751FA3" w:rsidRPr="00E92DEC" w:rsidTr="00751FA3">
        <w:trPr>
          <w:trHeight w:val="276"/>
        </w:trPr>
        <w:tc>
          <w:tcPr>
            <w:tcW w:w="675" w:type="dxa"/>
          </w:tcPr>
          <w:p w:rsidR="00751FA3" w:rsidRPr="00E92DEC" w:rsidRDefault="00751FA3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544" w:type="dxa"/>
          </w:tcPr>
          <w:p w:rsidR="00751FA3" w:rsidRPr="00E92DEC" w:rsidRDefault="001D6EA3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ТСР</w:t>
            </w:r>
          </w:p>
        </w:tc>
      </w:tr>
      <w:tr w:rsidR="00751FA3" w:rsidRPr="00E92DEC" w:rsidTr="00751FA3">
        <w:trPr>
          <w:trHeight w:val="276"/>
        </w:trPr>
        <w:tc>
          <w:tcPr>
            <w:tcW w:w="675" w:type="dxa"/>
          </w:tcPr>
          <w:p w:rsidR="00751FA3" w:rsidRPr="00E92DEC" w:rsidRDefault="00751FA3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44" w:type="dxa"/>
          </w:tcPr>
          <w:p w:rsidR="00751FA3" w:rsidRPr="00E92DEC" w:rsidRDefault="008869CF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751FA3" w:rsidRPr="00E92DEC" w:rsidTr="00751FA3">
        <w:trPr>
          <w:trHeight w:val="276"/>
        </w:trPr>
        <w:tc>
          <w:tcPr>
            <w:tcW w:w="675" w:type="dxa"/>
          </w:tcPr>
          <w:p w:rsidR="00751FA3" w:rsidRPr="00E92DEC" w:rsidRDefault="00751FA3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751FA3" w:rsidRPr="00E92DEC" w:rsidRDefault="00751FA3" w:rsidP="0053360D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544" w:type="dxa"/>
          </w:tcPr>
          <w:p w:rsidR="00751FA3" w:rsidRPr="00E92DEC" w:rsidRDefault="001D6EA3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="008869CF">
              <w:rPr>
                <w:sz w:val="24"/>
                <w:szCs w:val="24"/>
              </w:rPr>
              <w:t xml:space="preserve"> ремонт</w:t>
            </w:r>
          </w:p>
        </w:tc>
      </w:tr>
      <w:tr w:rsidR="00751FA3" w:rsidRPr="00E92DEC" w:rsidTr="00751FA3">
        <w:trPr>
          <w:trHeight w:val="276"/>
        </w:trPr>
        <w:tc>
          <w:tcPr>
            <w:tcW w:w="675" w:type="dxa"/>
          </w:tcPr>
          <w:p w:rsidR="00751FA3" w:rsidRPr="00E92DEC" w:rsidRDefault="00751FA3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751FA3" w:rsidRPr="00E92DEC" w:rsidRDefault="00751FA3" w:rsidP="0053360D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544" w:type="dxa"/>
          </w:tcPr>
          <w:p w:rsidR="00751FA3" w:rsidRPr="00E92DEC" w:rsidRDefault="001D6EA3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751FA3" w:rsidRPr="00E92DEC" w:rsidTr="00751FA3">
        <w:trPr>
          <w:trHeight w:val="276"/>
        </w:trPr>
        <w:tc>
          <w:tcPr>
            <w:tcW w:w="675" w:type="dxa"/>
          </w:tcPr>
          <w:p w:rsidR="00751FA3" w:rsidRPr="00E92DEC" w:rsidRDefault="00751FA3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751FA3" w:rsidRPr="00E92DEC" w:rsidRDefault="00751FA3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751FA3" w:rsidRPr="00E92DEC" w:rsidRDefault="00751FA3" w:rsidP="0053360D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751FA3" w:rsidRPr="00E92DEC" w:rsidRDefault="00751FA3" w:rsidP="0053360D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E92DEC">
              <w:rPr>
                <w:b/>
                <w:sz w:val="24"/>
                <w:szCs w:val="24"/>
              </w:rPr>
              <w:t>Все зоны и участки</w:t>
            </w:r>
          </w:p>
          <w:p w:rsidR="00751FA3" w:rsidRPr="00E92DEC" w:rsidRDefault="00751FA3" w:rsidP="0053360D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51FA3" w:rsidRPr="00E92DEC" w:rsidRDefault="001D6EA3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</w:tbl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751FA3" w:rsidRPr="00E92DEC" w:rsidRDefault="00751FA3" w:rsidP="00751FA3">
      <w:pPr>
        <w:spacing w:line="240" w:lineRule="auto"/>
        <w:rPr>
          <w:sz w:val="24"/>
          <w:szCs w:val="24"/>
        </w:rPr>
      </w:pP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4.</w:t>
      </w:r>
      <w:r w:rsidR="00721AEB">
        <w:rPr>
          <w:sz w:val="24"/>
          <w:szCs w:val="24"/>
        </w:rPr>
        <w:t xml:space="preserve">2. Период проведения работ: </w:t>
      </w:r>
      <w:r w:rsidR="00EE67F2">
        <w:rPr>
          <w:sz w:val="24"/>
          <w:szCs w:val="24"/>
          <w:u w:val="single"/>
        </w:rPr>
        <w:t>2019-2022</w:t>
      </w:r>
      <w:r w:rsidR="00EE67F2">
        <w:rPr>
          <w:sz w:val="24"/>
          <w:szCs w:val="24"/>
        </w:rPr>
        <w:t xml:space="preserve"> </w:t>
      </w:r>
      <w:r w:rsidR="00721AEB">
        <w:rPr>
          <w:sz w:val="24"/>
          <w:szCs w:val="24"/>
        </w:rPr>
        <w:t xml:space="preserve">в рамках исполнения: </w:t>
      </w:r>
      <w:r w:rsidR="001D6EA3" w:rsidRPr="00721AEB">
        <w:rPr>
          <w:sz w:val="24"/>
          <w:szCs w:val="24"/>
          <w:u w:val="single"/>
        </w:rPr>
        <w:t>Плана</w:t>
      </w:r>
    </w:p>
    <w:p w:rsidR="00751FA3" w:rsidRPr="00E92DEC" w:rsidRDefault="00751FA3" w:rsidP="00751FA3">
      <w:pPr>
        <w:spacing w:line="240" w:lineRule="auto"/>
        <w:ind w:firstLine="0"/>
        <w:rPr>
          <w:i/>
          <w:sz w:val="24"/>
          <w:szCs w:val="24"/>
        </w:rPr>
      </w:pPr>
      <w:r w:rsidRPr="00E92DEC">
        <w:rPr>
          <w:i/>
          <w:sz w:val="24"/>
          <w:szCs w:val="24"/>
        </w:rPr>
        <w:t>(указывается наименование документа: программы, плана)</w:t>
      </w: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4.3 Ожидаемый результат (по состоянию доступности) после выполнения работ по адаптации ______</w:t>
      </w:r>
      <w:r w:rsidR="00EC5A6B" w:rsidRPr="00E92DEC">
        <w:rPr>
          <w:sz w:val="24"/>
          <w:szCs w:val="24"/>
        </w:rPr>
        <w:t>_________________</w:t>
      </w:r>
      <w:r w:rsidRPr="00E92DEC">
        <w:rPr>
          <w:sz w:val="24"/>
          <w:szCs w:val="24"/>
        </w:rPr>
        <w:t>_____________________________________________</w:t>
      </w:r>
    </w:p>
    <w:p w:rsidR="00751FA3" w:rsidRPr="00E92DEC" w:rsidRDefault="00751FA3" w:rsidP="00751FA3">
      <w:pPr>
        <w:spacing w:line="240" w:lineRule="auto"/>
        <w:ind w:firstLine="0"/>
        <w:rPr>
          <w:i/>
          <w:sz w:val="24"/>
          <w:szCs w:val="24"/>
        </w:rPr>
      </w:pPr>
      <w:r w:rsidRPr="00E92DEC">
        <w:rPr>
          <w:sz w:val="24"/>
          <w:szCs w:val="24"/>
        </w:rPr>
        <w:t xml:space="preserve">4.4. Для принятия решения </w:t>
      </w:r>
      <w:r w:rsidRPr="00C36C9B">
        <w:rPr>
          <w:sz w:val="24"/>
          <w:szCs w:val="24"/>
          <w:u w:val="single"/>
        </w:rPr>
        <w:t>требуется</w:t>
      </w:r>
      <w:r w:rsidRPr="00E92DEC">
        <w:rPr>
          <w:sz w:val="24"/>
          <w:szCs w:val="24"/>
        </w:rPr>
        <w:t xml:space="preserve">, не требуется </w:t>
      </w:r>
      <w:r w:rsidRPr="00E92DEC">
        <w:rPr>
          <w:i/>
          <w:sz w:val="24"/>
          <w:szCs w:val="24"/>
        </w:rPr>
        <w:t>(нужное подчеркнуть):</w:t>
      </w:r>
    </w:p>
    <w:p w:rsidR="00751FA3" w:rsidRPr="00E92DEC" w:rsidRDefault="007E74B9" w:rsidP="00751FA3">
      <w:pPr>
        <w:spacing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>4.4.1</w:t>
      </w:r>
      <w:r w:rsidR="00751FA3" w:rsidRPr="00E92DEC">
        <w:rPr>
          <w:sz w:val="24"/>
          <w:szCs w:val="24"/>
        </w:rPr>
        <w:t>. согласование работ с надзорными органами (</w:t>
      </w:r>
      <w:r w:rsidR="00751FA3" w:rsidRPr="00E92DEC">
        <w:rPr>
          <w:i/>
          <w:sz w:val="24"/>
          <w:szCs w:val="24"/>
        </w:rPr>
        <w:t>в сфере проектирования и строительства, архитектуры, охраны памятников, другое - указать)</w:t>
      </w:r>
    </w:p>
    <w:p w:rsidR="00751FA3" w:rsidRPr="00721AEB" w:rsidRDefault="00265BB8" w:rsidP="00751FA3">
      <w:pPr>
        <w:spacing w:line="240" w:lineRule="auto"/>
        <w:ind w:firstLine="0"/>
        <w:rPr>
          <w:sz w:val="24"/>
          <w:szCs w:val="24"/>
          <w:u w:val="single"/>
        </w:rPr>
      </w:pPr>
      <w:r w:rsidRPr="00721AEB">
        <w:rPr>
          <w:sz w:val="24"/>
          <w:szCs w:val="24"/>
          <w:u w:val="single"/>
        </w:rPr>
        <w:t>охрана памятников</w:t>
      </w:r>
    </w:p>
    <w:p w:rsidR="00751FA3" w:rsidRPr="00E92DEC" w:rsidRDefault="007E74B9" w:rsidP="00751F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4.4.2</w:t>
      </w:r>
      <w:r w:rsidR="00751FA3" w:rsidRPr="00E92DEC">
        <w:rPr>
          <w:sz w:val="24"/>
          <w:szCs w:val="24"/>
        </w:rPr>
        <w:t>. техническая экспертиза; разработка проектно-сметной документации;</w:t>
      </w:r>
    </w:p>
    <w:p w:rsidR="00751FA3" w:rsidRPr="00E92DEC" w:rsidRDefault="007E74B9" w:rsidP="00751F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4.4.3</w:t>
      </w:r>
      <w:r w:rsidR="00751FA3" w:rsidRPr="00E92DEC">
        <w:rPr>
          <w:sz w:val="24"/>
          <w:szCs w:val="24"/>
        </w:rPr>
        <w:t>. согласов</w:t>
      </w:r>
      <w:r w:rsidR="00721AEB">
        <w:rPr>
          <w:sz w:val="24"/>
          <w:szCs w:val="24"/>
        </w:rPr>
        <w:t>ание с вышестоящей организацией</w:t>
      </w:r>
      <w:r w:rsidR="00751FA3" w:rsidRPr="00E92DEC">
        <w:rPr>
          <w:sz w:val="24"/>
          <w:szCs w:val="24"/>
        </w:rPr>
        <w:t xml:space="preserve"> (собственником объекта);</w:t>
      </w:r>
    </w:p>
    <w:p w:rsidR="00751FA3" w:rsidRPr="00E92DEC" w:rsidRDefault="007E74B9" w:rsidP="00751F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4.4.4</w:t>
      </w:r>
      <w:r w:rsidR="00751FA3" w:rsidRPr="00E92DEC">
        <w:rPr>
          <w:sz w:val="24"/>
          <w:szCs w:val="24"/>
        </w:rPr>
        <w:t>. согласование с общественными организациями и</w:t>
      </w:r>
      <w:r w:rsidR="00EC5A6B" w:rsidRPr="00E92DEC">
        <w:rPr>
          <w:sz w:val="24"/>
          <w:szCs w:val="24"/>
        </w:rPr>
        <w:t>нвалидов ___________________</w:t>
      </w:r>
      <w:r w:rsidR="00751FA3" w:rsidRPr="00E92DEC">
        <w:rPr>
          <w:sz w:val="24"/>
          <w:szCs w:val="24"/>
        </w:rPr>
        <w:t>__;</w:t>
      </w:r>
    </w:p>
    <w:p w:rsidR="00751FA3" w:rsidRPr="00E92DEC" w:rsidRDefault="007E74B9" w:rsidP="00751F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4.4.5</w:t>
      </w:r>
      <w:r w:rsidR="00751FA3" w:rsidRPr="00E92DEC">
        <w:rPr>
          <w:sz w:val="24"/>
          <w:szCs w:val="24"/>
        </w:rPr>
        <w:t>. другое _________________________________________________________________</w:t>
      </w:r>
    </w:p>
    <w:p w:rsidR="00751FA3" w:rsidRPr="00E92DEC" w:rsidRDefault="007E74B9" w:rsidP="00EC5A6B">
      <w:pPr>
        <w:pBdr>
          <w:bottom w:val="single" w:sz="4" w:space="1" w:color="auto"/>
        </w:pBd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4.6</w:t>
      </w:r>
      <w:r w:rsidR="00751FA3" w:rsidRPr="00E92DEC">
        <w:rPr>
          <w:sz w:val="24"/>
          <w:szCs w:val="24"/>
        </w:rPr>
        <w:t>. Информация может быть размещена (обновлена) на Карте доступности субъекта Российской Федерации</w:t>
      </w:r>
      <w:r w:rsidR="00EE67F2">
        <w:rPr>
          <w:sz w:val="24"/>
          <w:szCs w:val="24"/>
        </w:rPr>
        <w:t xml:space="preserve"> </w:t>
      </w:r>
      <w:r w:rsidR="00EE67F2" w:rsidRPr="00F27BB3">
        <w:rPr>
          <w:sz w:val="24"/>
          <w:szCs w:val="24"/>
        </w:rPr>
        <w:t>http://www.city4you.spb.ru/</w:t>
      </w:r>
    </w:p>
    <w:p w:rsidR="007E74B9" w:rsidRPr="008869CF" w:rsidRDefault="008869CF" w:rsidP="008869CF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(наименование сайта, портала</w:t>
      </w:r>
    </w:p>
    <w:p w:rsidR="007E74B9" w:rsidRDefault="007E74B9" w:rsidP="00751FA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C2453" w:rsidRDefault="007C2453" w:rsidP="00751FA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51FA3" w:rsidRPr="00E92DEC" w:rsidRDefault="00751FA3" w:rsidP="00751FA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92DEC">
        <w:rPr>
          <w:b/>
          <w:sz w:val="24"/>
          <w:szCs w:val="24"/>
        </w:rPr>
        <w:lastRenderedPageBreak/>
        <w:t>5. Особые отметки</w:t>
      </w: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ПРИЛОЖЕНИЯ:</w:t>
      </w: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Результаты обследования:</w:t>
      </w: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1. Территории, прилегающей к объекту</w:t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  <w:t>на</w:t>
      </w:r>
      <w:r w:rsidR="00EE67F2">
        <w:rPr>
          <w:sz w:val="24"/>
          <w:szCs w:val="24"/>
        </w:rPr>
        <w:t xml:space="preserve"> 1 </w:t>
      </w:r>
      <w:r w:rsidRPr="00E92DEC">
        <w:rPr>
          <w:sz w:val="24"/>
          <w:szCs w:val="24"/>
        </w:rPr>
        <w:t>л.</w:t>
      </w: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2. Входа (входов) в здание</w:t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  <w:t xml:space="preserve">на </w:t>
      </w:r>
      <w:r w:rsidR="00EE67F2">
        <w:rPr>
          <w:sz w:val="24"/>
          <w:szCs w:val="24"/>
        </w:rPr>
        <w:t>1</w:t>
      </w:r>
      <w:r w:rsidRPr="00E92DEC">
        <w:rPr>
          <w:sz w:val="24"/>
          <w:szCs w:val="24"/>
        </w:rPr>
        <w:t xml:space="preserve"> л.</w:t>
      </w: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3. Путей движения в здании</w:t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  <w:t xml:space="preserve">на </w:t>
      </w:r>
      <w:r w:rsidR="00EE67F2">
        <w:rPr>
          <w:sz w:val="24"/>
          <w:szCs w:val="24"/>
        </w:rPr>
        <w:t xml:space="preserve">1 </w:t>
      </w:r>
      <w:r w:rsidRPr="00E92DEC">
        <w:rPr>
          <w:sz w:val="24"/>
          <w:szCs w:val="24"/>
        </w:rPr>
        <w:t>л.</w:t>
      </w: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4. Зоны целевого назначения объекта</w:t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  <w:t xml:space="preserve">на </w:t>
      </w:r>
      <w:r w:rsidR="00EE67F2">
        <w:rPr>
          <w:sz w:val="24"/>
          <w:szCs w:val="24"/>
        </w:rPr>
        <w:t>1</w:t>
      </w:r>
      <w:r w:rsidRPr="00E92DEC">
        <w:rPr>
          <w:sz w:val="24"/>
          <w:szCs w:val="24"/>
        </w:rPr>
        <w:t xml:space="preserve"> л.</w:t>
      </w: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5. Санитарно-гигиенических помещений</w:t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  <w:t xml:space="preserve">на </w:t>
      </w:r>
      <w:r w:rsidR="00EE67F2">
        <w:rPr>
          <w:sz w:val="24"/>
          <w:szCs w:val="24"/>
        </w:rPr>
        <w:t xml:space="preserve">1 </w:t>
      </w:r>
      <w:r w:rsidRPr="00E92DEC">
        <w:rPr>
          <w:sz w:val="24"/>
          <w:szCs w:val="24"/>
        </w:rPr>
        <w:t>л.</w:t>
      </w: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6. Системы информации (и связи) на объекте</w:t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  <w:t xml:space="preserve">на </w:t>
      </w:r>
      <w:r w:rsidR="00EE67F2">
        <w:rPr>
          <w:sz w:val="24"/>
          <w:szCs w:val="24"/>
        </w:rPr>
        <w:t xml:space="preserve">1 </w:t>
      </w:r>
      <w:r w:rsidRPr="00E92DEC">
        <w:rPr>
          <w:sz w:val="24"/>
          <w:szCs w:val="24"/>
        </w:rPr>
        <w:t>л.</w:t>
      </w: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 xml:space="preserve">Результаты </w:t>
      </w:r>
      <w:proofErr w:type="spellStart"/>
      <w:r w:rsidRPr="00E92DEC">
        <w:rPr>
          <w:sz w:val="24"/>
          <w:szCs w:val="24"/>
        </w:rPr>
        <w:t>фотофиксации</w:t>
      </w:r>
      <w:proofErr w:type="spellEnd"/>
      <w:r w:rsidRPr="00E92DEC">
        <w:rPr>
          <w:sz w:val="24"/>
          <w:szCs w:val="24"/>
        </w:rPr>
        <w:t xml:space="preserve"> на объекте __________________</w:t>
      </w:r>
      <w:r w:rsidRPr="00E92DEC">
        <w:rPr>
          <w:sz w:val="24"/>
          <w:szCs w:val="24"/>
        </w:rPr>
        <w:tab/>
        <w:t xml:space="preserve">на </w:t>
      </w:r>
      <w:r w:rsidR="004C78DB">
        <w:rPr>
          <w:sz w:val="24"/>
          <w:szCs w:val="24"/>
        </w:rPr>
        <w:t>6</w:t>
      </w:r>
      <w:r w:rsidRPr="00E92DEC">
        <w:rPr>
          <w:sz w:val="24"/>
          <w:szCs w:val="24"/>
        </w:rPr>
        <w:t xml:space="preserve"> л.</w:t>
      </w:r>
    </w:p>
    <w:p w:rsidR="00751FA3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Поэтажные планы, паспорт БТИ _______________________</w:t>
      </w:r>
      <w:r w:rsidRPr="00E92DEC">
        <w:rPr>
          <w:sz w:val="24"/>
          <w:szCs w:val="24"/>
        </w:rPr>
        <w:tab/>
        <w:t xml:space="preserve">на </w:t>
      </w:r>
      <w:r w:rsidR="004C78DB">
        <w:rPr>
          <w:sz w:val="24"/>
          <w:szCs w:val="24"/>
        </w:rPr>
        <w:t>2</w:t>
      </w:r>
      <w:r w:rsidRPr="00E92DEC">
        <w:rPr>
          <w:sz w:val="24"/>
          <w:szCs w:val="24"/>
        </w:rPr>
        <w:t xml:space="preserve"> л.</w:t>
      </w:r>
    </w:p>
    <w:p w:rsidR="004C78DB" w:rsidRDefault="004C78DB" w:rsidP="00751FA3">
      <w:pPr>
        <w:spacing w:line="240" w:lineRule="auto"/>
        <w:ind w:firstLine="0"/>
        <w:rPr>
          <w:sz w:val="24"/>
          <w:szCs w:val="24"/>
        </w:rPr>
      </w:pPr>
    </w:p>
    <w:p w:rsidR="004C78DB" w:rsidRDefault="004C78DB" w:rsidP="00751FA3">
      <w:pPr>
        <w:spacing w:line="240" w:lineRule="auto"/>
        <w:ind w:firstLine="0"/>
        <w:rPr>
          <w:sz w:val="24"/>
          <w:szCs w:val="24"/>
        </w:rPr>
      </w:pPr>
    </w:p>
    <w:p w:rsidR="004C78DB" w:rsidRDefault="004C78DB" w:rsidP="00751FA3">
      <w:pPr>
        <w:spacing w:line="240" w:lineRule="auto"/>
        <w:ind w:firstLine="0"/>
        <w:rPr>
          <w:sz w:val="24"/>
          <w:szCs w:val="24"/>
        </w:rPr>
      </w:pPr>
    </w:p>
    <w:p w:rsidR="004C78DB" w:rsidRDefault="004C78DB" w:rsidP="00751FA3">
      <w:pPr>
        <w:spacing w:line="240" w:lineRule="auto"/>
        <w:ind w:firstLine="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EE073FC" wp14:editId="0ABCCE59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8DB" w:rsidRDefault="004C78DB" w:rsidP="00751FA3">
      <w:pPr>
        <w:spacing w:line="240" w:lineRule="auto"/>
        <w:ind w:firstLine="0"/>
        <w:rPr>
          <w:sz w:val="24"/>
          <w:szCs w:val="24"/>
        </w:rPr>
      </w:pPr>
    </w:p>
    <w:p w:rsidR="004C78DB" w:rsidRDefault="004C78DB" w:rsidP="00751FA3">
      <w:pPr>
        <w:spacing w:line="240" w:lineRule="auto"/>
        <w:ind w:firstLine="0"/>
        <w:rPr>
          <w:sz w:val="24"/>
          <w:szCs w:val="24"/>
        </w:rPr>
      </w:pPr>
    </w:p>
    <w:p w:rsidR="004C78DB" w:rsidRDefault="004C78DB" w:rsidP="00751FA3">
      <w:pPr>
        <w:spacing w:line="240" w:lineRule="auto"/>
        <w:ind w:firstLine="0"/>
        <w:rPr>
          <w:sz w:val="24"/>
          <w:szCs w:val="24"/>
        </w:rPr>
      </w:pPr>
    </w:p>
    <w:p w:rsidR="004C78DB" w:rsidRPr="00E92DEC" w:rsidRDefault="004C78DB" w:rsidP="00751FA3">
      <w:pPr>
        <w:spacing w:line="240" w:lineRule="auto"/>
        <w:ind w:firstLine="0"/>
        <w:rPr>
          <w:sz w:val="24"/>
          <w:szCs w:val="24"/>
        </w:rPr>
      </w:pPr>
    </w:p>
    <w:p w:rsidR="00751FA3" w:rsidRPr="00E92DEC" w:rsidRDefault="00751FA3" w:rsidP="004C78DB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Другое (в том числе дополнительная информация о путях движе</w:t>
      </w:r>
      <w:r w:rsidR="004C78DB">
        <w:rPr>
          <w:sz w:val="24"/>
          <w:szCs w:val="24"/>
        </w:rPr>
        <w:t xml:space="preserve">ния к объекту): </w:t>
      </w:r>
      <w:r w:rsidR="004C78DB" w:rsidRPr="007C2453">
        <w:rPr>
          <w:sz w:val="24"/>
          <w:szCs w:val="24"/>
          <w:u w:val="single"/>
        </w:rPr>
        <w:t xml:space="preserve">отсутствует </w:t>
      </w:r>
    </w:p>
    <w:p w:rsidR="008869CF" w:rsidRPr="007C2453" w:rsidRDefault="007C2453" w:rsidP="007C2453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952CA" w:rsidRDefault="007952CA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  <w:bookmarkStart w:id="0" w:name="_GoBack"/>
      <w:r w:rsidRPr="007952CA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34" name="Рисунок 34" descr="C:\Users\Маша\Desktop\HPSCANS\сканирование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ша\Desktop\HPSCANS\сканирование00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52CA" w:rsidRDefault="007952CA">
      <w:pPr>
        <w:spacing w:after="200" w:line="276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lastRenderedPageBreak/>
        <w:t>Приложение 1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Акту обследования ОСИ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паспорту доступности ОСИ</w:t>
      </w:r>
    </w:p>
    <w:p w:rsidR="007C2453" w:rsidRPr="003B787C" w:rsidRDefault="00721AEB" w:rsidP="007C2453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7C2453">
        <w:rPr>
          <w:rFonts w:eastAsia="Times New Roman"/>
          <w:sz w:val="24"/>
          <w:szCs w:val="24"/>
          <w:lang w:eastAsia="ru-RU"/>
        </w:rPr>
        <w:t>№___________ от ___2018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I. Результаты обследования: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4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1. Территории, прилегающей к зданию (участка)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7C2453" w:rsidRPr="007C2453" w:rsidRDefault="007C2453" w:rsidP="007C2453">
      <w:pPr>
        <w:spacing w:line="240" w:lineRule="auto"/>
        <w:jc w:val="center"/>
        <w:rPr>
          <w:sz w:val="24"/>
          <w:szCs w:val="24"/>
        </w:rPr>
      </w:pPr>
      <w:r w:rsidRPr="007C2453">
        <w:rPr>
          <w:sz w:val="24"/>
          <w:szCs w:val="24"/>
        </w:rPr>
        <w:t xml:space="preserve">Учебный корпус № 6, </w:t>
      </w:r>
      <w:proofErr w:type="spellStart"/>
      <w:r w:rsidRPr="007C2453">
        <w:rPr>
          <w:sz w:val="24"/>
          <w:szCs w:val="24"/>
        </w:rPr>
        <w:t>ул</w:t>
      </w:r>
      <w:proofErr w:type="spellEnd"/>
      <w:r w:rsidRPr="007C2453">
        <w:rPr>
          <w:sz w:val="24"/>
          <w:szCs w:val="24"/>
        </w:rPr>
        <w:t xml:space="preserve">, Моховая д.6, </w:t>
      </w:r>
      <w:proofErr w:type="spellStart"/>
      <w:r w:rsidRPr="007C2453">
        <w:rPr>
          <w:sz w:val="24"/>
          <w:szCs w:val="24"/>
        </w:rPr>
        <w:t>лит.А</w:t>
      </w:r>
      <w:proofErr w:type="spellEnd"/>
    </w:p>
    <w:p w:rsidR="00E92DEC" w:rsidRPr="00E92DEC" w:rsidRDefault="007C2453" w:rsidP="007C2453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721AEB">
        <w:rPr>
          <w:rFonts w:eastAsia="Times New Roman"/>
          <w:sz w:val="24"/>
          <w:szCs w:val="24"/>
          <w:lang w:eastAsia="ru-RU"/>
        </w:rPr>
        <w:t>(</w:t>
      </w:r>
      <w:r w:rsidR="00E92DEC" w:rsidRPr="00E92DEC">
        <w:rPr>
          <w:rFonts w:eastAsia="Times New Roman"/>
          <w:sz w:val="24"/>
          <w:szCs w:val="24"/>
          <w:lang w:eastAsia="ru-RU"/>
        </w:rPr>
        <w:t>Наименование объекта, адрес</w:t>
      </w:r>
      <w:r w:rsidR="00721AEB">
        <w:rPr>
          <w:rFonts w:eastAsia="Times New Roman"/>
          <w:sz w:val="24"/>
          <w:szCs w:val="24"/>
          <w:lang w:eastAsia="ru-RU"/>
        </w:rPr>
        <w:t>)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</w:p>
    <w:tbl>
      <w:tblPr>
        <w:tblW w:w="9398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34"/>
        <w:gridCol w:w="3097"/>
        <w:gridCol w:w="747"/>
        <w:gridCol w:w="747"/>
        <w:gridCol w:w="642"/>
        <w:gridCol w:w="854"/>
        <w:gridCol w:w="1175"/>
        <w:gridCol w:w="854"/>
        <w:gridCol w:w="748"/>
      </w:tblGrid>
      <w:tr w:rsidR="00E92DEC" w:rsidRPr="00E92DEC" w:rsidTr="00BB5C45">
        <w:trPr>
          <w:trHeight w:val="250"/>
        </w:trPr>
        <w:tc>
          <w:tcPr>
            <w:tcW w:w="534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97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функционально-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планировочного элемента    </w:t>
            </w:r>
          </w:p>
        </w:tc>
        <w:tc>
          <w:tcPr>
            <w:tcW w:w="2136" w:type="dxa"/>
            <w:gridSpan w:val="3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029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Выявленные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нарушения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и замечания   </w:t>
            </w:r>
          </w:p>
        </w:tc>
        <w:tc>
          <w:tcPr>
            <w:tcW w:w="1602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Работы по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адаптации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объектов  </w:t>
            </w:r>
          </w:p>
        </w:tc>
      </w:tr>
      <w:tr w:rsidR="00E92DEC" w:rsidRPr="00E92DEC" w:rsidTr="00BB5C45">
        <w:trPr>
          <w:trHeight w:val="1230"/>
        </w:trPr>
        <w:tc>
          <w:tcPr>
            <w:tcW w:w="534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есть/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нет </w:t>
            </w:r>
          </w:p>
        </w:tc>
        <w:tc>
          <w:tcPr>
            <w:tcW w:w="747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64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854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4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Значимо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инва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лида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(ка-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тегория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54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7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Виды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работ</w:t>
            </w:r>
          </w:p>
        </w:tc>
      </w:tr>
      <w:tr w:rsidR="001D6EA3" w:rsidRPr="00E92DEC" w:rsidTr="00BB5C45">
        <w:trPr>
          <w:trHeight w:val="250"/>
        </w:trPr>
        <w:tc>
          <w:tcPr>
            <w:tcW w:w="534" w:type="dxa"/>
            <w:tcBorders>
              <w:top w:val="nil"/>
            </w:tcBorders>
          </w:tcPr>
          <w:p w:rsidR="001D6EA3" w:rsidRPr="00E92DEC" w:rsidRDefault="001D6EA3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97" w:type="dxa"/>
            <w:tcBorders>
              <w:top w:val="nil"/>
            </w:tcBorders>
          </w:tcPr>
          <w:p w:rsidR="001D6EA3" w:rsidRPr="00E92DEC" w:rsidRDefault="001D6EA3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Вход (входы) на территорию </w:t>
            </w:r>
          </w:p>
        </w:tc>
        <w:tc>
          <w:tcPr>
            <w:tcW w:w="747" w:type="dxa"/>
            <w:tcBorders>
              <w:top w:val="nil"/>
            </w:tcBorders>
          </w:tcPr>
          <w:p w:rsidR="001D6EA3" w:rsidRPr="00E92DEC" w:rsidRDefault="00BB5C45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47" w:type="dxa"/>
            <w:tcBorders>
              <w:top w:val="nil"/>
            </w:tcBorders>
          </w:tcPr>
          <w:p w:rsidR="001D6EA3" w:rsidRPr="00E92DEC" w:rsidRDefault="00BB5C45" w:rsidP="00BB5C4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</w:tcBorders>
          </w:tcPr>
          <w:p w:rsidR="001D6EA3" w:rsidRPr="00E92DEC" w:rsidRDefault="00BB5C45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0583" cy="356870"/>
                  <wp:effectExtent l="0" t="2540" r="762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634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80856" cy="357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tcBorders>
              <w:top w:val="nil"/>
            </w:tcBorders>
          </w:tcPr>
          <w:p w:rsidR="001D6EA3" w:rsidRPr="00E92DEC" w:rsidRDefault="001D6EA3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74" w:type="dxa"/>
            <w:tcBorders>
              <w:top w:val="nil"/>
            </w:tcBorders>
          </w:tcPr>
          <w:p w:rsidR="001D6EA3" w:rsidRPr="00E92DEC" w:rsidRDefault="001D6EA3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54" w:type="dxa"/>
            <w:tcBorders>
              <w:top w:val="nil"/>
            </w:tcBorders>
          </w:tcPr>
          <w:p w:rsidR="001D6EA3" w:rsidRPr="00E92DEC" w:rsidRDefault="001D6EA3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47" w:type="dxa"/>
            <w:tcBorders>
              <w:top w:val="nil"/>
            </w:tcBorders>
          </w:tcPr>
          <w:p w:rsidR="001D6EA3" w:rsidRPr="00E92DEC" w:rsidRDefault="001D6EA3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1D6EA3" w:rsidRPr="00E92DEC" w:rsidTr="00BB5C45">
        <w:trPr>
          <w:trHeight w:val="250"/>
        </w:trPr>
        <w:tc>
          <w:tcPr>
            <w:tcW w:w="534" w:type="dxa"/>
            <w:tcBorders>
              <w:top w:val="nil"/>
            </w:tcBorders>
          </w:tcPr>
          <w:p w:rsidR="001D6EA3" w:rsidRPr="00E92DEC" w:rsidRDefault="001D6EA3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97" w:type="dxa"/>
            <w:tcBorders>
              <w:top w:val="nil"/>
            </w:tcBorders>
          </w:tcPr>
          <w:p w:rsidR="001D6EA3" w:rsidRPr="00E92DEC" w:rsidRDefault="001D6EA3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Путь (пути) движения на    </w:t>
            </w:r>
          </w:p>
          <w:p w:rsidR="001D6EA3" w:rsidRPr="00E92DEC" w:rsidRDefault="001D6EA3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территории                 </w:t>
            </w:r>
          </w:p>
        </w:tc>
        <w:tc>
          <w:tcPr>
            <w:tcW w:w="747" w:type="dxa"/>
            <w:tcBorders>
              <w:top w:val="nil"/>
            </w:tcBorders>
          </w:tcPr>
          <w:p w:rsidR="001D6EA3" w:rsidRPr="00E92DEC" w:rsidRDefault="00BB5C45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7" w:type="dxa"/>
            <w:tcBorders>
              <w:top w:val="nil"/>
            </w:tcBorders>
          </w:tcPr>
          <w:p w:rsidR="001D6EA3" w:rsidRPr="00E92DEC" w:rsidRDefault="00BB5C45" w:rsidP="00BB5C4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</w:tcBorders>
          </w:tcPr>
          <w:p w:rsidR="001D6EA3" w:rsidRPr="00E92DEC" w:rsidRDefault="00BB5C45" w:rsidP="00BB5C4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</w:tcBorders>
          </w:tcPr>
          <w:p w:rsidR="001D6EA3" w:rsidRPr="00E92DEC" w:rsidRDefault="00BB5C45" w:rsidP="00BB5C4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</w:tcBorders>
          </w:tcPr>
          <w:p w:rsidR="001D6EA3" w:rsidRPr="00E92DEC" w:rsidRDefault="00BB5C45" w:rsidP="00BB5C4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</w:tcBorders>
          </w:tcPr>
          <w:p w:rsidR="001D6EA3" w:rsidRPr="00E92DEC" w:rsidRDefault="00BB5C45" w:rsidP="00BB5C4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nil"/>
            </w:tcBorders>
          </w:tcPr>
          <w:p w:rsidR="001D6EA3" w:rsidRPr="00E92DEC" w:rsidRDefault="00BB5C45" w:rsidP="00BB5C4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1D6EA3" w:rsidRPr="00E92DEC" w:rsidTr="00BB5C45">
        <w:trPr>
          <w:trHeight w:val="250"/>
        </w:trPr>
        <w:tc>
          <w:tcPr>
            <w:tcW w:w="534" w:type="dxa"/>
            <w:tcBorders>
              <w:top w:val="nil"/>
            </w:tcBorders>
          </w:tcPr>
          <w:p w:rsidR="001D6EA3" w:rsidRPr="00E92DEC" w:rsidRDefault="001D6EA3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97" w:type="dxa"/>
            <w:tcBorders>
              <w:top w:val="nil"/>
            </w:tcBorders>
          </w:tcPr>
          <w:p w:rsidR="001D6EA3" w:rsidRPr="00E92DEC" w:rsidRDefault="001D6EA3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Лестница (наружная)        </w:t>
            </w:r>
          </w:p>
        </w:tc>
        <w:tc>
          <w:tcPr>
            <w:tcW w:w="747" w:type="dxa"/>
            <w:tcBorders>
              <w:top w:val="nil"/>
            </w:tcBorders>
          </w:tcPr>
          <w:p w:rsidR="001D6EA3" w:rsidRPr="00E92DEC" w:rsidRDefault="00BB5C45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47" w:type="dxa"/>
            <w:tcBorders>
              <w:top w:val="nil"/>
            </w:tcBorders>
          </w:tcPr>
          <w:p w:rsidR="001D6EA3" w:rsidRPr="00E92DEC" w:rsidRDefault="00BB5C45" w:rsidP="00BB5C4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</w:tcBorders>
          </w:tcPr>
          <w:p w:rsidR="001D6EA3" w:rsidRPr="00E92DEC" w:rsidRDefault="00BB5C45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4215" cy="356870"/>
                  <wp:effectExtent l="0" t="7937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634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86139" cy="357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tcBorders>
              <w:top w:val="nil"/>
            </w:tcBorders>
          </w:tcPr>
          <w:p w:rsidR="001D6EA3" w:rsidRPr="00E92DEC" w:rsidRDefault="001D6EA3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74" w:type="dxa"/>
            <w:tcBorders>
              <w:top w:val="nil"/>
            </w:tcBorders>
          </w:tcPr>
          <w:p w:rsidR="001D6EA3" w:rsidRPr="00E92DEC" w:rsidRDefault="001D6EA3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54" w:type="dxa"/>
            <w:tcBorders>
              <w:top w:val="nil"/>
            </w:tcBorders>
          </w:tcPr>
          <w:p w:rsidR="001D6EA3" w:rsidRPr="00E92DEC" w:rsidRDefault="001D6EA3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47" w:type="dxa"/>
            <w:tcBorders>
              <w:top w:val="nil"/>
            </w:tcBorders>
          </w:tcPr>
          <w:p w:rsidR="001D6EA3" w:rsidRPr="00E92DEC" w:rsidRDefault="001D6EA3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1D6EA3" w:rsidRPr="00E92DEC" w:rsidTr="00BB5C45">
        <w:trPr>
          <w:trHeight w:val="250"/>
        </w:trPr>
        <w:tc>
          <w:tcPr>
            <w:tcW w:w="534" w:type="dxa"/>
            <w:tcBorders>
              <w:top w:val="nil"/>
            </w:tcBorders>
          </w:tcPr>
          <w:p w:rsidR="001D6EA3" w:rsidRPr="00E92DEC" w:rsidRDefault="001D6EA3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097" w:type="dxa"/>
            <w:tcBorders>
              <w:top w:val="nil"/>
            </w:tcBorders>
          </w:tcPr>
          <w:p w:rsidR="001D6EA3" w:rsidRPr="00E92DEC" w:rsidRDefault="001D6EA3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Пандус (наружный)          </w:t>
            </w:r>
          </w:p>
        </w:tc>
        <w:tc>
          <w:tcPr>
            <w:tcW w:w="747" w:type="dxa"/>
            <w:tcBorders>
              <w:top w:val="nil"/>
            </w:tcBorders>
          </w:tcPr>
          <w:p w:rsidR="001D6EA3" w:rsidRPr="00E92DEC" w:rsidRDefault="00BB5C45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47" w:type="dxa"/>
            <w:tcBorders>
              <w:top w:val="nil"/>
            </w:tcBorders>
          </w:tcPr>
          <w:p w:rsidR="001D6EA3" w:rsidRPr="00E92DEC" w:rsidRDefault="00BB5C45" w:rsidP="00BB5C4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</w:tcBorders>
          </w:tcPr>
          <w:p w:rsidR="001D6EA3" w:rsidRPr="00E92DEC" w:rsidRDefault="00BB5C45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6382" cy="356641"/>
                  <wp:effectExtent l="5715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636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99374" cy="35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tcBorders>
              <w:top w:val="nil"/>
            </w:tcBorders>
          </w:tcPr>
          <w:p w:rsidR="001D6EA3" w:rsidRPr="00E92DEC" w:rsidRDefault="001D6EA3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74" w:type="dxa"/>
            <w:tcBorders>
              <w:top w:val="nil"/>
            </w:tcBorders>
          </w:tcPr>
          <w:p w:rsidR="001D6EA3" w:rsidRPr="00E92DEC" w:rsidRDefault="001D6EA3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54" w:type="dxa"/>
            <w:tcBorders>
              <w:top w:val="nil"/>
            </w:tcBorders>
          </w:tcPr>
          <w:p w:rsidR="001D6EA3" w:rsidRPr="00E92DEC" w:rsidRDefault="001D6EA3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47" w:type="dxa"/>
            <w:tcBorders>
              <w:top w:val="nil"/>
            </w:tcBorders>
          </w:tcPr>
          <w:p w:rsidR="001D6EA3" w:rsidRPr="00E92DEC" w:rsidRDefault="001D6EA3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1D6EA3" w:rsidRPr="00E92DEC" w:rsidTr="00BB5C45">
        <w:trPr>
          <w:trHeight w:val="250"/>
        </w:trPr>
        <w:tc>
          <w:tcPr>
            <w:tcW w:w="534" w:type="dxa"/>
            <w:tcBorders>
              <w:top w:val="nil"/>
            </w:tcBorders>
          </w:tcPr>
          <w:p w:rsidR="001D6EA3" w:rsidRPr="00E92DEC" w:rsidRDefault="001D6EA3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097" w:type="dxa"/>
            <w:tcBorders>
              <w:top w:val="nil"/>
            </w:tcBorders>
          </w:tcPr>
          <w:p w:rsidR="001D6EA3" w:rsidRPr="00E92DEC" w:rsidRDefault="001D6EA3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Автостоянка и парковка     </w:t>
            </w:r>
          </w:p>
        </w:tc>
        <w:tc>
          <w:tcPr>
            <w:tcW w:w="747" w:type="dxa"/>
            <w:tcBorders>
              <w:top w:val="nil"/>
            </w:tcBorders>
          </w:tcPr>
          <w:p w:rsidR="001D6EA3" w:rsidRPr="00E92DEC" w:rsidRDefault="0092107B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7" w:type="dxa"/>
            <w:tcBorders>
              <w:top w:val="nil"/>
            </w:tcBorders>
          </w:tcPr>
          <w:p w:rsidR="001D6EA3" w:rsidRPr="00E92DEC" w:rsidRDefault="00BB5C45" w:rsidP="00BB5C4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</w:tcBorders>
          </w:tcPr>
          <w:p w:rsidR="001D6EA3" w:rsidRPr="00E92DEC" w:rsidRDefault="00BB5C45" w:rsidP="00BB5C4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</w:tcBorders>
          </w:tcPr>
          <w:p w:rsidR="001D6EA3" w:rsidRPr="00E92DEC" w:rsidRDefault="00BB5C45" w:rsidP="00BB5C4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</w:tcBorders>
          </w:tcPr>
          <w:p w:rsidR="001D6EA3" w:rsidRPr="00E92DEC" w:rsidRDefault="00BB5C45" w:rsidP="00BB5C4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</w:tcBorders>
          </w:tcPr>
          <w:p w:rsidR="001D6EA3" w:rsidRPr="00E92DEC" w:rsidRDefault="00BB5C45" w:rsidP="00BB5C4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nil"/>
            </w:tcBorders>
          </w:tcPr>
          <w:p w:rsidR="001D6EA3" w:rsidRPr="00E92DEC" w:rsidRDefault="00BB5C45" w:rsidP="00BB5C4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1D6EA3" w:rsidRPr="00E92DEC" w:rsidTr="00BB5C45">
        <w:trPr>
          <w:trHeight w:val="250"/>
        </w:trPr>
        <w:tc>
          <w:tcPr>
            <w:tcW w:w="534" w:type="dxa"/>
            <w:tcBorders>
              <w:top w:val="nil"/>
            </w:tcBorders>
          </w:tcPr>
          <w:p w:rsidR="001D6EA3" w:rsidRPr="00E92DEC" w:rsidRDefault="001D6EA3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tcBorders>
              <w:top w:val="nil"/>
            </w:tcBorders>
          </w:tcPr>
          <w:p w:rsidR="001D6EA3" w:rsidRPr="00E92DEC" w:rsidRDefault="001D6EA3" w:rsidP="001D6EA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ОБЩИЕ требования к зоне    </w:t>
            </w:r>
          </w:p>
        </w:tc>
        <w:tc>
          <w:tcPr>
            <w:tcW w:w="747" w:type="dxa"/>
            <w:tcBorders>
              <w:top w:val="nil"/>
            </w:tcBorders>
          </w:tcPr>
          <w:p w:rsidR="001D6EA3" w:rsidRPr="00E92DEC" w:rsidRDefault="00BB5C45" w:rsidP="00BB5C4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nil"/>
            </w:tcBorders>
          </w:tcPr>
          <w:p w:rsidR="001D6EA3" w:rsidRPr="00E92DEC" w:rsidRDefault="00BB5C45" w:rsidP="00BB5C4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</w:tcBorders>
          </w:tcPr>
          <w:p w:rsidR="001D6EA3" w:rsidRPr="00E92DEC" w:rsidRDefault="00BB5C45" w:rsidP="00BB5C4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</w:tcBorders>
          </w:tcPr>
          <w:p w:rsidR="001D6EA3" w:rsidRPr="00E92DEC" w:rsidRDefault="00BB5C45" w:rsidP="00BB5C4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nil"/>
            </w:tcBorders>
          </w:tcPr>
          <w:p w:rsidR="001D6EA3" w:rsidRPr="00E92DEC" w:rsidRDefault="00BB5C45" w:rsidP="00BB5C4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nil"/>
            </w:tcBorders>
          </w:tcPr>
          <w:p w:rsidR="001D6EA3" w:rsidRPr="00E92DEC" w:rsidRDefault="00BB5C45" w:rsidP="00BB5C4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7" w:type="dxa"/>
            <w:tcBorders>
              <w:top w:val="nil"/>
            </w:tcBorders>
          </w:tcPr>
          <w:p w:rsidR="001D6EA3" w:rsidRPr="00E92DEC" w:rsidRDefault="00BB5C45" w:rsidP="00BB5C4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A3B0F" w:rsidRDefault="00FA3B0F" w:rsidP="00BB5C45">
      <w:pPr>
        <w:widowControl w:val="0"/>
        <w:autoSpaceDE w:val="0"/>
        <w:autoSpaceDN w:val="0"/>
        <w:spacing w:line="240" w:lineRule="auto"/>
        <w:ind w:firstLine="0"/>
        <w:outlineLvl w:val="3"/>
        <w:rPr>
          <w:rFonts w:eastAsia="Times New Roman"/>
          <w:sz w:val="24"/>
          <w:szCs w:val="24"/>
          <w:lang w:eastAsia="ru-RU"/>
        </w:rPr>
      </w:pPr>
    </w:p>
    <w:p w:rsidR="007C2453" w:rsidRPr="00E92DEC" w:rsidRDefault="00E92DEC" w:rsidP="007C2453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II. Заключение по зоне:</w:t>
      </w:r>
    </w:p>
    <w:tbl>
      <w:tblPr>
        <w:tblW w:w="9480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2280"/>
        <w:gridCol w:w="840"/>
        <w:gridCol w:w="720"/>
        <w:gridCol w:w="2520"/>
      </w:tblGrid>
      <w:tr w:rsidR="00E92DEC" w:rsidRPr="00E92DEC" w:rsidTr="001D6EA3">
        <w:trPr>
          <w:trHeight w:val="240"/>
        </w:trPr>
        <w:tc>
          <w:tcPr>
            <w:tcW w:w="3120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структурно-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функциональной зоны     </w:t>
            </w:r>
          </w:p>
        </w:tc>
        <w:tc>
          <w:tcPr>
            <w:tcW w:w="2280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Состояние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доступности </w:t>
            </w:r>
            <w:hyperlink w:anchor="P2215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(к </w:t>
            </w:r>
            <w:hyperlink w:anchor="P201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3.4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Акта обследования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  ОСИ)       </w:t>
            </w:r>
          </w:p>
        </w:tc>
        <w:tc>
          <w:tcPr>
            <w:tcW w:w="1560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520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Рекомендации по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адаптации (вид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работы) </w:t>
            </w:r>
            <w:hyperlink w:anchor="P2216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к </w:t>
            </w:r>
            <w:hyperlink w:anchor="P205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4.1</w:t>
              </w:r>
            </w:hyperlink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Акта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обследования ОСИ  </w:t>
            </w:r>
          </w:p>
        </w:tc>
      </w:tr>
      <w:tr w:rsidR="00E92DEC" w:rsidRPr="00E92DEC" w:rsidTr="001D6EA3">
        <w:tc>
          <w:tcPr>
            <w:tcW w:w="3120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72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E92DEC" w:rsidRPr="00E92DEC" w:rsidTr="001D6EA3">
        <w:trPr>
          <w:trHeight w:val="240"/>
        </w:trPr>
        <w:tc>
          <w:tcPr>
            <w:tcW w:w="3120" w:type="dxa"/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Моховая д.6</w:t>
            </w:r>
          </w:p>
        </w:tc>
        <w:tc>
          <w:tcPr>
            <w:tcW w:w="2280" w:type="dxa"/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Доступно условно (ДУ)</w:t>
            </w:r>
          </w:p>
        </w:tc>
        <w:tc>
          <w:tcPr>
            <w:tcW w:w="840" w:type="dxa"/>
          </w:tcPr>
          <w:p w:rsidR="00E92DEC" w:rsidRPr="00E92DEC" w:rsidRDefault="00BB5C45" w:rsidP="00BB5C4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E92DEC" w:rsidRPr="00E92DEC" w:rsidRDefault="00BB5C45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1655" cy="406400"/>
                  <wp:effectExtent l="0" t="8572" r="2222" b="2223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634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41655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--------------------------------</w:t>
      </w:r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540"/>
        <w:rPr>
          <w:rFonts w:eastAsia="Times New Roman"/>
          <w:sz w:val="24"/>
          <w:szCs w:val="24"/>
          <w:lang w:eastAsia="ru-RU"/>
        </w:rPr>
      </w:pPr>
      <w:bookmarkStart w:id="1" w:name="P2215"/>
      <w:bookmarkEnd w:id="1"/>
      <w:r w:rsidRPr="00E92DEC">
        <w:rPr>
          <w:rFonts w:eastAsia="Times New Roman"/>
          <w:sz w:val="24"/>
          <w:szCs w:val="24"/>
          <w:lang w:eastAsia="ru-RU"/>
        </w:rPr>
        <w:t xml:space="preserve">&lt;*&gt; Указывается: ДП-В - доступно полностью всем; ДП-И (К, </w:t>
      </w:r>
      <w:proofErr w:type="gramStart"/>
      <w:r w:rsidRPr="00E92DEC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E92DEC">
        <w:rPr>
          <w:rFonts w:eastAsia="Times New Roman"/>
          <w:sz w:val="24"/>
          <w:szCs w:val="24"/>
          <w:lang w:eastAsia="ru-RU"/>
        </w:rP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540"/>
        <w:rPr>
          <w:rFonts w:eastAsia="Times New Roman"/>
          <w:sz w:val="24"/>
          <w:szCs w:val="24"/>
          <w:lang w:eastAsia="ru-RU"/>
        </w:rPr>
      </w:pPr>
      <w:bookmarkStart w:id="2" w:name="P2216"/>
      <w:bookmarkEnd w:id="2"/>
      <w:r w:rsidRPr="00E92DEC">
        <w:rPr>
          <w:rFonts w:eastAsia="Times New Roman"/>
          <w:sz w:val="24"/>
          <w:szCs w:val="24"/>
          <w:lang w:eastAsia="ru-RU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</w:p>
    <w:p w:rsidR="007C2453" w:rsidRDefault="00E92DEC" w:rsidP="00E92DEC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u w:val="single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Комментарий к заключению:</w:t>
      </w:r>
      <w:r w:rsidR="00721AEB">
        <w:rPr>
          <w:rFonts w:eastAsia="Times New Roman"/>
          <w:sz w:val="24"/>
          <w:szCs w:val="24"/>
          <w:lang w:eastAsia="ru-RU"/>
        </w:rPr>
        <w:t xml:space="preserve"> </w:t>
      </w:r>
      <w:r w:rsidR="001D6EA3" w:rsidRPr="007C2453">
        <w:rPr>
          <w:rFonts w:eastAsia="Times New Roman"/>
          <w:sz w:val="24"/>
          <w:szCs w:val="24"/>
          <w:u w:val="single"/>
          <w:lang w:eastAsia="ru-RU"/>
        </w:rPr>
        <w:t>Доступно условно (ДУ)</w:t>
      </w:r>
    </w:p>
    <w:p w:rsidR="00721AEB" w:rsidRPr="007C2453" w:rsidRDefault="007C2453" w:rsidP="007C2453">
      <w:pPr>
        <w:spacing w:after="200" w:line="276" w:lineRule="auto"/>
        <w:ind w:firstLine="0"/>
        <w:jc w:val="left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br w:type="page"/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lastRenderedPageBreak/>
        <w:t>Приложение 2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Акту обследования ОСИ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паспорту доступности ОСИ</w:t>
      </w:r>
    </w:p>
    <w:p w:rsidR="007C2453" w:rsidRPr="003B787C" w:rsidRDefault="007C2453" w:rsidP="007C2453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№___________ от ___2018</w:t>
      </w:r>
    </w:p>
    <w:p w:rsidR="007C2453" w:rsidRDefault="007C2453" w:rsidP="008869CF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8869CF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I. Результаты обследования: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4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2. Входа (входов) в здание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7C2453" w:rsidRPr="007C2453" w:rsidRDefault="007C2453" w:rsidP="007C2453">
      <w:pPr>
        <w:spacing w:line="240" w:lineRule="auto"/>
        <w:jc w:val="center"/>
        <w:rPr>
          <w:sz w:val="24"/>
          <w:szCs w:val="24"/>
        </w:rPr>
      </w:pPr>
      <w:r w:rsidRPr="007C2453">
        <w:rPr>
          <w:sz w:val="24"/>
          <w:szCs w:val="24"/>
        </w:rPr>
        <w:t xml:space="preserve">Учебный корпус № 6, </w:t>
      </w:r>
      <w:proofErr w:type="spellStart"/>
      <w:r w:rsidRPr="007C2453">
        <w:rPr>
          <w:sz w:val="24"/>
          <w:szCs w:val="24"/>
        </w:rPr>
        <w:t>ул</w:t>
      </w:r>
      <w:proofErr w:type="spellEnd"/>
      <w:r w:rsidRPr="007C2453">
        <w:rPr>
          <w:sz w:val="24"/>
          <w:szCs w:val="24"/>
        </w:rPr>
        <w:t xml:space="preserve">, Моховая д.6, </w:t>
      </w:r>
      <w:proofErr w:type="spellStart"/>
      <w:r w:rsidRPr="007C2453">
        <w:rPr>
          <w:sz w:val="24"/>
          <w:szCs w:val="24"/>
        </w:rPr>
        <w:t>лит.А</w:t>
      </w:r>
      <w:proofErr w:type="spellEnd"/>
    </w:p>
    <w:p w:rsidR="00E92DEC" w:rsidRPr="00E92DEC" w:rsidRDefault="007C2453" w:rsidP="007C2453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721AEB">
        <w:rPr>
          <w:rFonts w:eastAsia="Times New Roman"/>
          <w:sz w:val="24"/>
          <w:szCs w:val="24"/>
          <w:lang w:eastAsia="ru-RU"/>
        </w:rPr>
        <w:t>(</w:t>
      </w:r>
      <w:r w:rsidR="00E92DEC" w:rsidRPr="00E92DEC">
        <w:rPr>
          <w:rFonts w:eastAsia="Times New Roman"/>
          <w:sz w:val="24"/>
          <w:szCs w:val="24"/>
          <w:lang w:eastAsia="ru-RU"/>
        </w:rPr>
        <w:t>Наименование объекта, адрес</w:t>
      </w:r>
      <w:r w:rsidR="00721AEB">
        <w:rPr>
          <w:rFonts w:eastAsia="Times New Roman"/>
          <w:sz w:val="24"/>
          <w:szCs w:val="24"/>
          <w:lang w:eastAsia="ru-RU"/>
        </w:rPr>
        <w:t>)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</w:p>
    <w:tbl>
      <w:tblPr>
        <w:tblW w:w="9731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1"/>
        <w:gridCol w:w="3139"/>
        <w:gridCol w:w="757"/>
        <w:gridCol w:w="757"/>
        <w:gridCol w:w="651"/>
        <w:gridCol w:w="866"/>
        <w:gridCol w:w="1191"/>
        <w:gridCol w:w="866"/>
        <w:gridCol w:w="963"/>
      </w:tblGrid>
      <w:tr w:rsidR="00E92DEC" w:rsidRPr="00E92DEC" w:rsidTr="00FA3B0F">
        <w:trPr>
          <w:trHeight w:val="243"/>
        </w:trPr>
        <w:tc>
          <w:tcPr>
            <w:tcW w:w="541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39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функционально-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планировочного элемента    </w:t>
            </w:r>
          </w:p>
        </w:tc>
        <w:tc>
          <w:tcPr>
            <w:tcW w:w="2165" w:type="dxa"/>
            <w:gridSpan w:val="3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057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Выявленные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нарушения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и замечания   </w:t>
            </w:r>
          </w:p>
        </w:tc>
        <w:tc>
          <w:tcPr>
            <w:tcW w:w="1829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Работы по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адаптации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объектов  </w:t>
            </w:r>
          </w:p>
        </w:tc>
      </w:tr>
      <w:tr w:rsidR="00E92DEC" w:rsidRPr="00E92DEC" w:rsidTr="00FA3B0F">
        <w:trPr>
          <w:trHeight w:val="1203"/>
        </w:trPr>
        <w:tc>
          <w:tcPr>
            <w:tcW w:w="541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есть/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нет </w:t>
            </w:r>
          </w:p>
        </w:tc>
        <w:tc>
          <w:tcPr>
            <w:tcW w:w="757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651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866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1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Значимо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инва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лида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(ка-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тегория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66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Виды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работ</w:t>
            </w:r>
          </w:p>
        </w:tc>
      </w:tr>
      <w:tr w:rsidR="00E92DEC" w:rsidRPr="00E92DEC" w:rsidTr="00FA3B0F">
        <w:trPr>
          <w:trHeight w:val="243"/>
        </w:trPr>
        <w:tc>
          <w:tcPr>
            <w:tcW w:w="541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39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Лестница (наружная)        </w:t>
            </w:r>
          </w:p>
        </w:tc>
        <w:tc>
          <w:tcPr>
            <w:tcW w:w="757" w:type="dxa"/>
            <w:tcBorders>
              <w:top w:val="nil"/>
            </w:tcBorders>
          </w:tcPr>
          <w:p w:rsidR="00E92DEC" w:rsidRPr="00E92DEC" w:rsidRDefault="0092107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7" w:type="dxa"/>
            <w:tcBorders>
              <w:top w:val="nil"/>
            </w:tcBorders>
          </w:tcPr>
          <w:p w:rsidR="00E92DEC" w:rsidRPr="00E92DEC" w:rsidRDefault="00BB5C45" w:rsidP="00BB5C4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nil"/>
            </w:tcBorders>
          </w:tcPr>
          <w:p w:rsidR="00E92DEC" w:rsidRPr="00E92DEC" w:rsidRDefault="00BB5C45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2637" cy="356978"/>
                  <wp:effectExtent l="5715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6344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85844" cy="35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tcBorders>
              <w:top w:val="nil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91" w:type="dxa"/>
            <w:tcBorders>
              <w:top w:val="nil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66" w:type="dxa"/>
            <w:tcBorders>
              <w:top w:val="nil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963" w:type="dxa"/>
            <w:tcBorders>
              <w:top w:val="nil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E92DEC" w:rsidRPr="00E92DEC" w:rsidTr="00FA3B0F">
        <w:trPr>
          <w:trHeight w:val="19"/>
        </w:trPr>
        <w:tc>
          <w:tcPr>
            <w:tcW w:w="541" w:type="dxa"/>
            <w:tcBorders>
              <w:top w:val="nil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39" w:type="dxa"/>
            <w:tcBorders>
              <w:top w:val="nil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Пандус (наружный)          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</w:tcPr>
          <w:p w:rsidR="00E92DEC" w:rsidRPr="00E92DEC" w:rsidRDefault="0078241E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  <w:tcBorders>
              <w:top w:val="nil"/>
              <w:bottom w:val="single" w:sz="4" w:space="0" w:color="auto"/>
            </w:tcBorders>
          </w:tcPr>
          <w:p w:rsidR="00E92DEC" w:rsidRPr="00E92DEC" w:rsidRDefault="0078241E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9237" cy="362585"/>
                  <wp:effectExtent l="0" t="7938" r="7303" b="7302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636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99750" cy="362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tcBorders>
              <w:top w:val="nil"/>
              <w:bottom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66" w:type="dxa"/>
            <w:tcBorders>
              <w:top w:val="nil"/>
              <w:bottom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E92DEC" w:rsidRPr="00E92DEC" w:rsidRDefault="00FA3B0F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</w:t>
            </w:r>
            <w:r w:rsidR="001D6EA3">
              <w:rPr>
                <w:rFonts w:eastAsia="Times New Roman"/>
                <w:sz w:val="24"/>
                <w:szCs w:val="24"/>
                <w:lang w:eastAsia="ru-RU"/>
              </w:rPr>
              <w:t>т</w:t>
            </w:r>
          </w:p>
        </w:tc>
      </w:tr>
      <w:tr w:rsidR="00E92DEC" w:rsidRPr="00E92DEC" w:rsidTr="00FA3B0F">
        <w:trPr>
          <w:trHeight w:val="243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Входная площадка (перед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дверью)                    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92107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78241E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5333" cy="362585"/>
                  <wp:effectExtent l="0" t="5080" r="4445" b="444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6343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06500" cy="36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E92DEC" w:rsidRPr="00E92DEC" w:rsidTr="00FA3B0F">
        <w:trPr>
          <w:trHeight w:val="243"/>
        </w:trPr>
        <w:tc>
          <w:tcPr>
            <w:tcW w:w="541" w:type="dxa"/>
            <w:tcBorders>
              <w:top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Дверь (входная)            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E92DEC" w:rsidRPr="00E92DEC" w:rsidRDefault="0092107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E92DEC" w:rsidRPr="00E92DEC" w:rsidRDefault="0078241E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3235" cy="362585"/>
                  <wp:effectExtent l="3175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6340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83235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E92DEC" w:rsidRPr="00E92DEC" w:rsidTr="0078241E">
        <w:trPr>
          <w:trHeight w:val="243"/>
        </w:trPr>
        <w:tc>
          <w:tcPr>
            <w:tcW w:w="541" w:type="dxa"/>
            <w:tcBorders>
              <w:top w:val="nil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139" w:type="dxa"/>
            <w:tcBorders>
              <w:top w:val="nil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Тамбур                     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</w:tcPr>
          <w:p w:rsidR="00E92DEC" w:rsidRPr="00E92DEC" w:rsidRDefault="0092107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nil"/>
              <w:bottom w:val="single" w:sz="4" w:space="0" w:color="auto"/>
            </w:tcBorders>
          </w:tcPr>
          <w:p w:rsidR="00E92DEC" w:rsidRPr="00E92DEC" w:rsidRDefault="0078241E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7525" cy="362585"/>
                  <wp:effectExtent l="127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6349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17782" cy="36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tcBorders>
              <w:top w:val="nil"/>
              <w:bottom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66" w:type="dxa"/>
            <w:tcBorders>
              <w:top w:val="nil"/>
              <w:bottom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78241E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E92DEC" w:rsidRPr="00E92DEC" w:rsidTr="0078241E">
        <w:trPr>
          <w:trHeight w:val="492"/>
        </w:trPr>
        <w:tc>
          <w:tcPr>
            <w:tcW w:w="541" w:type="dxa"/>
            <w:tcBorders>
              <w:top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ОБЩИЕ требования к зоне    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II. Заключение по зоне: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41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98"/>
        <w:gridCol w:w="2264"/>
        <w:gridCol w:w="834"/>
        <w:gridCol w:w="715"/>
        <w:gridCol w:w="2502"/>
      </w:tblGrid>
      <w:tr w:rsidR="00E92DEC" w:rsidRPr="00E92DEC" w:rsidTr="007C2453">
        <w:trPr>
          <w:trHeight w:val="189"/>
        </w:trPr>
        <w:tc>
          <w:tcPr>
            <w:tcW w:w="3098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структурно-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функциональной зоны     </w:t>
            </w:r>
          </w:p>
        </w:tc>
        <w:tc>
          <w:tcPr>
            <w:tcW w:w="2264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Состояние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доступности </w:t>
            </w:r>
            <w:hyperlink w:anchor="P2272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(к </w:t>
            </w:r>
            <w:hyperlink w:anchor="P201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3.4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Акта обследования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  ОСИ)       </w:t>
            </w:r>
          </w:p>
        </w:tc>
        <w:tc>
          <w:tcPr>
            <w:tcW w:w="1549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502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Рекомендации по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адаптации (вид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работы) </w:t>
            </w:r>
            <w:hyperlink w:anchor="P2273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к   </w:t>
            </w:r>
          </w:p>
          <w:p w:rsidR="00E92DEC" w:rsidRPr="00E92DEC" w:rsidRDefault="007952CA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w:anchor="P2054" w:history="1">
              <w:r w:rsidR="00E92DEC"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4.1</w:t>
              </w:r>
            </w:hyperlink>
            <w:r w:rsidR="00E92DEC"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Акта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обследования ОСИ  </w:t>
            </w:r>
          </w:p>
        </w:tc>
      </w:tr>
      <w:tr w:rsidR="00E92DEC" w:rsidRPr="00E92DEC" w:rsidTr="007C2453">
        <w:trPr>
          <w:trHeight w:val="808"/>
        </w:trPr>
        <w:tc>
          <w:tcPr>
            <w:tcW w:w="3098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715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E92DEC" w:rsidRPr="00E92DEC" w:rsidTr="007C2453">
        <w:trPr>
          <w:trHeight w:val="189"/>
        </w:trPr>
        <w:tc>
          <w:tcPr>
            <w:tcW w:w="3098" w:type="dxa"/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Моховая д.6</w:t>
            </w:r>
          </w:p>
        </w:tc>
        <w:tc>
          <w:tcPr>
            <w:tcW w:w="2264" w:type="dxa"/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Доступно условно (ДУ)</w:t>
            </w:r>
          </w:p>
        </w:tc>
        <w:tc>
          <w:tcPr>
            <w:tcW w:w="834" w:type="dxa"/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dxa"/>
          </w:tcPr>
          <w:p w:rsidR="00E92DEC" w:rsidRPr="00E92DEC" w:rsidRDefault="0078241E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1185" cy="406400"/>
                  <wp:effectExtent l="6985" t="0" r="5715" b="571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6343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11564" cy="406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--------------------------------</w:t>
      </w:r>
    </w:p>
    <w:p w:rsidR="00FB7ECB" w:rsidRDefault="00E92DEC" w:rsidP="00FB7ECB">
      <w:pPr>
        <w:widowControl w:val="0"/>
        <w:autoSpaceDE w:val="0"/>
        <w:autoSpaceDN w:val="0"/>
        <w:spacing w:before="220" w:line="240" w:lineRule="auto"/>
        <w:ind w:firstLine="540"/>
        <w:rPr>
          <w:rFonts w:eastAsia="Times New Roman"/>
          <w:sz w:val="24"/>
          <w:szCs w:val="24"/>
          <w:lang w:eastAsia="ru-RU"/>
        </w:rPr>
      </w:pPr>
      <w:bookmarkStart w:id="3" w:name="P2272"/>
      <w:bookmarkEnd w:id="3"/>
      <w:r w:rsidRPr="00E92DEC">
        <w:rPr>
          <w:rFonts w:eastAsia="Times New Roman"/>
          <w:sz w:val="24"/>
          <w:szCs w:val="24"/>
          <w:lang w:eastAsia="ru-RU"/>
        </w:rPr>
        <w:t xml:space="preserve">&lt;*&gt; Указывается: ДП-В - доступно полностью всем; ДП-И (К, </w:t>
      </w:r>
      <w:proofErr w:type="gramStart"/>
      <w:r w:rsidRPr="00E92DEC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E92DEC">
        <w:rPr>
          <w:rFonts w:eastAsia="Times New Roman"/>
          <w:sz w:val="24"/>
          <w:szCs w:val="24"/>
          <w:lang w:eastAsia="ru-RU"/>
        </w:rP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  <w:bookmarkStart w:id="4" w:name="P2273"/>
      <w:bookmarkEnd w:id="4"/>
    </w:p>
    <w:p w:rsidR="00E92DEC" w:rsidRDefault="00E92DEC" w:rsidP="00FB7ECB">
      <w:pPr>
        <w:widowControl w:val="0"/>
        <w:autoSpaceDE w:val="0"/>
        <w:autoSpaceDN w:val="0"/>
        <w:spacing w:before="220"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7C2453" w:rsidRPr="00E92DEC" w:rsidRDefault="007C2453" w:rsidP="00FB7ECB">
      <w:pPr>
        <w:widowControl w:val="0"/>
        <w:autoSpaceDE w:val="0"/>
        <w:autoSpaceDN w:val="0"/>
        <w:spacing w:before="220" w:line="240" w:lineRule="auto"/>
        <w:ind w:firstLine="54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FA3B0F" w:rsidP="00E92DEC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Комментарий к заключению: </w:t>
      </w:r>
      <w:r w:rsidR="001D6EA3" w:rsidRPr="007C2453">
        <w:rPr>
          <w:rFonts w:eastAsia="Times New Roman"/>
          <w:sz w:val="24"/>
          <w:szCs w:val="24"/>
          <w:u w:val="single"/>
          <w:lang w:eastAsia="ru-RU"/>
        </w:rPr>
        <w:t>Доступно условно (ДУ)</w:t>
      </w:r>
    </w:p>
    <w:p w:rsidR="0078241E" w:rsidRDefault="007C2453" w:rsidP="007C2453">
      <w:pPr>
        <w:spacing w:after="200" w:line="276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lastRenderedPageBreak/>
        <w:t>Приложение 3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Акту обследования ОСИ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паспорту доступности ОСИ</w:t>
      </w:r>
    </w:p>
    <w:p w:rsidR="007C2453" w:rsidRPr="003B787C" w:rsidRDefault="007C2453" w:rsidP="007C2453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№___________ от ___2018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FB7ECB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I. Результаты обследования: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4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3. Пути (путей) движения внутри здания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 xml:space="preserve">(в </w:t>
      </w:r>
      <w:proofErr w:type="spellStart"/>
      <w:r w:rsidRPr="00E92DEC">
        <w:rPr>
          <w:rFonts w:eastAsia="Times New Roman"/>
          <w:sz w:val="24"/>
          <w:szCs w:val="24"/>
          <w:lang w:eastAsia="ru-RU"/>
        </w:rPr>
        <w:t>т.ч</w:t>
      </w:r>
      <w:proofErr w:type="spellEnd"/>
      <w:r w:rsidRPr="00E92DEC">
        <w:rPr>
          <w:rFonts w:eastAsia="Times New Roman"/>
          <w:sz w:val="24"/>
          <w:szCs w:val="24"/>
          <w:lang w:eastAsia="ru-RU"/>
        </w:rPr>
        <w:t>. путей эвакуации)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7C2453" w:rsidRPr="007C2453" w:rsidRDefault="007C2453" w:rsidP="007C2453">
      <w:pPr>
        <w:spacing w:line="240" w:lineRule="auto"/>
        <w:jc w:val="center"/>
        <w:rPr>
          <w:sz w:val="24"/>
          <w:szCs w:val="24"/>
        </w:rPr>
      </w:pPr>
      <w:r w:rsidRPr="007C2453">
        <w:rPr>
          <w:sz w:val="24"/>
          <w:szCs w:val="24"/>
        </w:rPr>
        <w:t xml:space="preserve">Учебный корпус № 6, </w:t>
      </w:r>
      <w:proofErr w:type="spellStart"/>
      <w:r w:rsidRPr="007C2453">
        <w:rPr>
          <w:sz w:val="24"/>
          <w:szCs w:val="24"/>
        </w:rPr>
        <w:t>ул</w:t>
      </w:r>
      <w:proofErr w:type="spellEnd"/>
      <w:r w:rsidRPr="007C2453">
        <w:rPr>
          <w:sz w:val="24"/>
          <w:szCs w:val="24"/>
        </w:rPr>
        <w:t xml:space="preserve">, Моховая д.6, </w:t>
      </w:r>
      <w:proofErr w:type="spellStart"/>
      <w:r w:rsidRPr="007C2453">
        <w:rPr>
          <w:sz w:val="24"/>
          <w:szCs w:val="24"/>
        </w:rPr>
        <w:t>лит.А</w:t>
      </w:r>
      <w:proofErr w:type="spellEnd"/>
    </w:p>
    <w:p w:rsidR="00FB7ECB" w:rsidRPr="00E92DEC" w:rsidRDefault="007C2453" w:rsidP="007C2453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721AEB">
        <w:rPr>
          <w:rFonts w:eastAsia="Times New Roman"/>
          <w:sz w:val="24"/>
          <w:szCs w:val="24"/>
          <w:lang w:eastAsia="ru-RU"/>
        </w:rPr>
        <w:t>(</w:t>
      </w:r>
      <w:r w:rsidR="00E92DEC" w:rsidRPr="00E92DEC">
        <w:rPr>
          <w:rFonts w:eastAsia="Times New Roman"/>
          <w:sz w:val="24"/>
          <w:szCs w:val="24"/>
          <w:lang w:eastAsia="ru-RU"/>
        </w:rPr>
        <w:t>Наименование объекта, адрес</w:t>
      </w:r>
      <w:r w:rsidR="00FB7ECB">
        <w:rPr>
          <w:rFonts w:eastAsia="Times New Roman"/>
          <w:sz w:val="24"/>
          <w:szCs w:val="24"/>
          <w:lang w:eastAsia="ru-RU"/>
        </w:rPr>
        <w:t>)</w:t>
      </w:r>
    </w:p>
    <w:tbl>
      <w:tblPr>
        <w:tblW w:w="958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37"/>
        <w:gridCol w:w="2815"/>
        <w:gridCol w:w="709"/>
        <w:gridCol w:w="709"/>
        <w:gridCol w:w="709"/>
        <w:gridCol w:w="850"/>
        <w:gridCol w:w="1559"/>
        <w:gridCol w:w="812"/>
        <w:gridCol w:w="889"/>
      </w:tblGrid>
      <w:tr w:rsidR="00E92DEC" w:rsidRPr="00E92DEC" w:rsidTr="00FA3B0F">
        <w:trPr>
          <w:trHeight w:val="241"/>
        </w:trPr>
        <w:tc>
          <w:tcPr>
            <w:tcW w:w="537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5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функционально-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планировочного элемента    </w:t>
            </w:r>
          </w:p>
        </w:tc>
        <w:tc>
          <w:tcPr>
            <w:tcW w:w="2127" w:type="dxa"/>
            <w:gridSpan w:val="3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409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Выявленные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нарушения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и замечания   </w:t>
            </w:r>
          </w:p>
        </w:tc>
        <w:tc>
          <w:tcPr>
            <w:tcW w:w="1701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Работы по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адаптации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объектов  </w:t>
            </w:r>
          </w:p>
        </w:tc>
      </w:tr>
      <w:tr w:rsidR="00E92DEC" w:rsidRPr="00E92DEC" w:rsidTr="00FA3B0F">
        <w:trPr>
          <w:trHeight w:val="20"/>
        </w:trPr>
        <w:tc>
          <w:tcPr>
            <w:tcW w:w="537" w:type="dxa"/>
            <w:vMerge/>
            <w:tcBorders>
              <w:top w:val="nil"/>
              <w:bottom w:val="single" w:sz="4" w:space="0" w:color="auto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nil"/>
              <w:bottom w:val="single" w:sz="4" w:space="0" w:color="auto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есть/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нет 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Значимо  </w:t>
            </w:r>
          </w:p>
          <w:p w:rsidR="00E92DEC" w:rsidRPr="00E92DEC" w:rsidRDefault="00FA3B0F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для инвалида</w:t>
            </w:r>
          </w:p>
        </w:tc>
        <w:tc>
          <w:tcPr>
            <w:tcW w:w="812" w:type="dxa"/>
            <w:tcBorders>
              <w:top w:val="nil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Виды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работ</w:t>
            </w:r>
          </w:p>
        </w:tc>
      </w:tr>
      <w:tr w:rsidR="00E92DEC" w:rsidRPr="00E92DEC" w:rsidTr="0078241E">
        <w:trPr>
          <w:trHeight w:val="241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Коридор (вестибюль, зона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ожидания, галерея, балкон)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92107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78241E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9803" cy="399415"/>
                  <wp:effectExtent l="254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6365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11347" cy="400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E92DEC" w:rsidRPr="00E92DEC" w:rsidTr="008869CF">
        <w:trPr>
          <w:trHeight w:val="241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Лестница (внутри здания)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92107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78241E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2747" cy="399415"/>
                  <wp:effectExtent l="7302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_6353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43300" cy="399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E92DEC" w:rsidRPr="00E92DEC" w:rsidTr="008869CF">
        <w:trPr>
          <w:trHeight w:val="241"/>
        </w:trPr>
        <w:tc>
          <w:tcPr>
            <w:tcW w:w="537" w:type="dxa"/>
            <w:tcBorders>
              <w:top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815" w:type="dxa"/>
            <w:tcBorders>
              <w:top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Пандус (внутри здания)   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92DEC" w:rsidRPr="00E92DEC" w:rsidRDefault="0092107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92DEC" w:rsidRPr="00E92DEC" w:rsidRDefault="0078241E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3499" cy="399415"/>
                  <wp:effectExtent l="5715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_6359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64022" cy="399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E92DEC" w:rsidRPr="00E92DEC" w:rsidTr="00FA3B0F">
        <w:trPr>
          <w:trHeight w:val="241"/>
        </w:trPr>
        <w:tc>
          <w:tcPr>
            <w:tcW w:w="537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815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Лифт пассажирский (или 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подъемник)                 </w:t>
            </w:r>
          </w:p>
        </w:tc>
        <w:tc>
          <w:tcPr>
            <w:tcW w:w="709" w:type="dxa"/>
            <w:tcBorders>
              <w:top w:val="nil"/>
            </w:tcBorders>
          </w:tcPr>
          <w:p w:rsidR="00E92DEC" w:rsidRPr="00E92DEC" w:rsidRDefault="0092107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92DEC" w:rsidRPr="00E92DEC" w:rsidTr="00FA3B0F">
        <w:trPr>
          <w:trHeight w:val="241"/>
        </w:trPr>
        <w:tc>
          <w:tcPr>
            <w:tcW w:w="537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815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Дверь                      </w:t>
            </w:r>
          </w:p>
        </w:tc>
        <w:tc>
          <w:tcPr>
            <w:tcW w:w="709" w:type="dxa"/>
            <w:tcBorders>
              <w:top w:val="nil"/>
            </w:tcBorders>
          </w:tcPr>
          <w:p w:rsidR="00E92DEC" w:rsidRPr="00E92DEC" w:rsidRDefault="0092107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nil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E92DEC" w:rsidRPr="00E92DEC" w:rsidRDefault="0078241E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9323" cy="399415"/>
                  <wp:effectExtent l="63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6351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80282" cy="399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559" w:type="dxa"/>
            <w:tcBorders>
              <w:top w:val="nil"/>
            </w:tcBorders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12" w:type="dxa"/>
            <w:tcBorders>
              <w:top w:val="nil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889" w:type="dxa"/>
            <w:tcBorders>
              <w:top w:val="nil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E92DEC" w:rsidRPr="00E92DEC" w:rsidTr="00FA3B0F">
        <w:trPr>
          <w:trHeight w:val="241"/>
        </w:trPr>
        <w:tc>
          <w:tcPr>
            <w:tcW w:w="537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815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Пути эвакуации (в </w:t>
            </w: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. зоны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безопасности)              </w:t>
            </w:r>
          </w:p>
        </w:tc>
        <w:tc>
          <w:tcPr>
            <w:tcW w:w="709" w:type="dxa"/>
            <w:tcBorders>
              <w:top w:val="nil"/>
            </w:tcBorders>
          </w:tcPr>
          <w:p w:rsidR="00E92DEC" w:rsidRPr="00E92DEC" w:rsidRDefault="0092107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nil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</w:tcPr>
          <w:p w:rsidR="00E92DEC" w:rsidRPr="00E92DEC" w:rsidRDefault="0078241E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9415" cy="487680"/>
                  <wp:effectExtent l="0" t="0" r="635" b="762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_6357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531" cy="487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559" w:type="dxa"/>
            <w:tcBorders>
              <w:top w:val="nil"/>
            </w:tcBorders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12" w:type="dxa"/>
            <w:tcBorders>
              <w:top w:val="nil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889" w:type="dxa"/>
            <w:tcBorders>
              <w:top w:val="nil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E92DEC" w:rsidRPr="00E92DEC" w:rsidTr="00FA3B0F">
        <w:trPr>
          <w:trHeight w:val="241"/>
        </w:trPr>
        <w:tc>
          <w:tcPr>
            <w:tcW w:w="537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ОБЩИЕ требования к зоне    </w:t>
            </w:r>
          </w:p>
        </w:tc>
        <w:tc>
          <w:tcPr>
            <w:tcW w:w="709" w:type="dxa"/>
            <w:tcBorders>
              <w:top w:val="nil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tcBorders>
              <w:top w:val="nil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C2453" w:rsidRDefault="007C2453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</w:p>
    <w:p w:rsidR="007C2453" w:rsidRDefault="007C2453">
      <w:pPr>
        <w:spacing w:after="200" w:line="276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E92DEC" w:rsidRPr="00E92DEC" w:rsidRDefault="00E92DEC" w:rsidP="007C2453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lastRenderedPageBreak/>
        <w:t>II. Заключение по зоне: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51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31"/>
        <w:gridCol w:w="2288"/>
        <w:gridCol w:w="842"/>
        <w:gridCol w:w="723"/>
        <w:gridCol w:w="2529"/>
      </w:tblGrid>
      <w:tr w:rsidR="00E92DEC" w:rsidRPr="00E92DEC" w:rsidTr="007C2453">
        <w:trPr>
          <w:trHeight w:val="354"/>
        </w:trPr>
        <w:tc>
          <w:tcPr>
            <w:tcW w:w="3131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структурно-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функциональной зоны     </w:t>
            </w:r>
          </w:p>
        </w:tc>
        <w:tc>
          <w:tcPr>
            <w:tcW w:w="2288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Состояние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доступности </w:t>
            </w:r>
            <w:hyperlink w:anchor="P2333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(к </w:t>
            </w:r>
            <w:hyperlink w:anchor="P201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3.4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Акта обследования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  ОСИ)       </w:t>
            </w:r>
          </w:p>
        </w:tc>
        <w:tc>
          <w:tcPr>
            <w:tcW w:w="1565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529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Рекомендации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по адаптации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(вид работы) </w:t>
            </w:r>
            <w:hyperlink w:anchor="P233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к </w:t>
            </w:r>
            <w:hyperlink w:anchor="P205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4.1</w:t>
              </w:r>
            </w:hyperlink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Акта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обследования ОСИ  </w:t>
            </w:r>
          </w:p>
        </w:tc>
      </w:tr>
      <w:tr w:rsidR="00E92DEC" w:rsidRPr="00E92DEC" w:rsidTr="007C2453">
        <w:trPr>
          <w:trHeight w:val="1519"/>
        </w:trPr>
        <w:tc>
          <w:tcPr>
            <w:tcW w:w="3131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723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529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</w:tbl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</w:p>
    <w:p w:rsidR="008869CF" w:rsidRDefault="008869CF" w:rsidP="00E92DEC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</w:p>
    <w:p w:rsidR="008869CF" w:rsidRDefault="00E92DEC" w:rsidP="007C2453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--------------------------------</w:t>
      </w:r>
      <w:bookmarkStart w:id="5" w:name="P2333"/>
      <w:bookmarkEnd w:id="5"/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 xml:space="preserve">&lt;*&gt; Указывается: ДП-В - доступно полностью всем; ДП-И (К, </w:t>
      </w:r>
      <w:proofErr w:type="gramStart"/>
      <w:r w:rsidRPr="00E92DEC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E92DEC">
        <w:rPr>
          <w:rFonts w:eastAsia="Times New Roman"/>
          <w:sz w:val="24"/>
          <w:szCs w:val="24"/>
          <w:lang w:eastAsia="ru-RU"/>
        </w:rP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540"/>
        <w:rPr>
          <w:rFonts w:eastAsia="Times New Roman"/>
          <w:sz w:val="24"/>
          <w:szCs w:val="24"/>
          <w:lang w:eastAsia="ru-RU"/>
        </w:rPr>
      </w:pPr>
      <w:bookmarkStart w:id="6" w:name="P2334"/>
      <w:bookmarkEnd w:id="6"/>
      <w:r w:rsidRPr="00E92DEC">
        <w:rPr>
          <w:rFonts w:eastAsia="Times New Roman"/>
          <w:sz w:val="24"/>
          <w:szCs w:val="24"/>
          <w:lang w:eastAsia="ru-RU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7C2453" w:rsidRDefault="00FA3B0F" w:rsidP="00FA3B0F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</w:t>
      </w:r>
      <w:r w:rsidR="00FB7ECB">
        <w:rPr>
          <w:rFonts w:eastAsia="Times New Roman"/>
          <w:sz w:val="24"/>
          <w:szCs w:val="24"/>
          <w:lang w:eastAsia="ru-RU"/>
        </w:rPr>
        <w:t>Комментарий к заключению:</w:t>
      </w:r>
      <w:r w:rsidR="008869CF">
        <w:rPr>
          <w:rFonts w:eastAsia="Times New Roman"/>
          <w:sz w:val="24"/>
          <w:szCs w:val="24"/>
          <w:lang w:eastAsia="ru-RU"/>
        </w:rPr>
        <w:t xml:space="preserve"> </w:t>
      </w:r>
      <w:r w:rsidR="00AB2FF9" w:rsidRPr="007C2453">
        <w:rPr>
          <w:rFonts w:eastAsia="Times New Roman"/>
          <w:sz w:val="24"/>
          <w:szCs w:val="24"/>
          <w:u w:val="single"/>
          <w:lang w:eastAsia="ru-RU"/>
        </w:rPr>
        <w:t>Доступно условно (ДУ)</w:t>
      </w:r>
      <w:r w:rsidR="007C2453" w:rsidRPr="007C2453">
        <w:rPr>
          <w:rFonts w:eastAsia="Times New Roman"/>
          <w:sz w:val="24"/>
          <w:szCs w:val="24"/>
          <w:u w:val="single"/>
          <w:lang w:eastAsia="ru-RU"/>
        </w:rPr>
        <w:t xml:space="preserve"> </w:t>
      </w:r>
    </w:p>
    <w:p w:rsidR="008869CF" w:rsidRPr="007C2453" w:rsidRDefault="007C2453" w:rsidP="007C2453">
      <w:pPr>
        <w:spacing w:after="200" w:line="276" w:lineRule="auto"/>
        <w:ind w:firstLine="0"/>
        <w:jc w:val="left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br w:type="page"/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lastRenderedPageBreak/>
        <w:t>Приложение 4(I)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Акту обследования ОСИ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паспорту доступности ОСИ</w:t>
      </w:r>
    </w:p>
    <w:p w:rsidR="007C2453" w:rsidRPr="003B787C" w:rsidRDefault="00FB7ECB" w:rsidP="007C2453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7C2453">
        <w:rPr>
          <w:rFonts w:eastAsia="Times New Roman"/>
          <w:sz w:val="24"/>
          <w:szCs w:val="24"/>
          <w:lang w:eastAsia="ru-RU"/>
        </w:rPr>
        <w:t>№___________ от ___2018</w:t>
      </w:r>
    </w:p>
    <w:p w:rsidR="00E92DEC" w:rsidRPr="00E92DEC" w:rsidRDefault="00E92DEC" w:rsidP="007C2453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8869CF" w:rsidRPr="00E92DEC" w:rsidRDefault="00E92DEC" w:rsidP="008869CF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I. Результаты обследования: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4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4. Зоны целевого назначения здания</w:t>
      </w:r>
    </w:p>
    <w:p w:rsidR="00E92DEC" w:rsidRDefault="00E92DEC" w:rsidP="008869CF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(целевого посещения объекта)</w:t>
      </w:r>
    </w:p>
    <w:p w:rsidR="008869CF" w:rsidRPr="00E92DEC" w:rsidRDefault="008869CF" w:rsidP="008869CF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5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Вариант I - зона обслуживания инвалидов</w:t>
      </w:r>
    </w:p>
    <w:p w:rsidR="007C2453" w:rsidRDefault="007C2453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5"/>
        <w:rPr>
          <w:rFonts w:eastAsia="Times New Roman"/>
          <w:sz w:val="24"/>
          <w:szCs w:val="24"/>
          <w:lang w:eastAsia="ru-RU"/>
        </w:rPr>
      </w:pPr>
    </w:p>
    <w:p w:rsidR="007C2453" w:rsidRPr="007C2453" w:rsidRDefault="007C2453" w:rsidP="007C2453">
      <w:pPr>
        <w:spacing w:line="240" w:lineRule="auto"/>
        <w:rPr>
          <w:sz w:val="24"/>
          <w:szCs w:val="24"/>
        </w:rPr>
      </w:pPr>
      <w:r w:rsidRPr="007C2453">
        <w:rPr>
          <w:rFonts w:eastAsia="Times New Roman"/>
          <w:sz w:val="24"/>
          <w:szCs w:val="24"/>
          <w:lang w:eastAsia="ru-RU"/>
        </w:rPr>
        <w:t xml:space="preserve">                         </w:t>
      </w:r>
      <w:r w:rsidRPr="007C2453">
        <w:rPr>
          <w:sz w:val="24"/>
          <w:szCs w:val="24"/>
        </w:rPr>
        <w:t xml:space="preserve">Учебный корпус № 6, </w:t>
      </w:r>
      <w:proofErr w:type="spellStart"/>
      <w:r w:rsidRPr="007C2453">
        <w:rPr>
          <w:sz w:val="24"/>
          <w:szCs w:val="24"/>
        </w:rPr>
        <w:t>ул</w:t>
      </w:r>
      <w:proofErr w:type="spellEnd"/>
      <w:r w:rsidRPr="007C2453">
        <w:rPr>
          <w:sz w:val="24"/>
          <w:szCs w:val="24"/>
        </w:rPr>
        <w:t xml:space="preserve">, Моховая д.6, </w:t>
      </w:r>
      <w:proofErr w:type="spellStart"/>
      <w:r w:rsidRPr="007C2453">
        <w:rPr>
          <w:sz w:val="24"/>
          <w:szCs w:val="24"/>
        </w:rPr>
        <w:t>лит.А</w:t>
      </w:r>
      <w:proofErr w:type="spellEnd"/>
    </w:p>
    <w:p w:rsidR="00E92DEC" w:rsidRDefault="007C2453" w:rsidP="007C2453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FB7ECB">
        <w:rPr>
          <w:rFonts w:eastAsia="Times New Roman"/>
          <w:sz w:val="24"/>
          <w:szCs w:val="24"/>
          <w:lang w:eastAsia="ru-RU"/>
        </w:rPr>
        <w:t>(</w:t>
      </w:r>
      <w:r w:rsidR="00E92DEC" w:rsidRPr="00E92DEC">
        <w:rPr>
          <w:rFonts w:eastAsia="Times New Roman"/>
          <w:sz w:val="24"/>
          <w:szCs w:val="24"/>
          <w:lang w:eastAsia="ru-RU"/>
        </w:rPr>
        <w:t>Наименование объекта, адрес</w:t>
      </w:r>
      <w:r w:rsidR="00FB7ECB">
        <w:rPr>
          <w:rFonts w:eastAsia="Times New Roman"/>
          <w:sz w:val="24"/>
          <w:szCs w:val="24"/>
          <w:lang w:eastAsia="ru-RU"/>
        </w:rPr>
        <w:t>)</w:t>
      </w:r>
    </w:p>
    <w:p w:rsidR="007C2453" w:rsidRPr="00E92DEC" w:rsidRDefault="007C2453" w:rsidP="007C2453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491" w:type="dxa"/>
        <w:tblInd w:w="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3128"/>
        <w:gridCol w:w="753"/>
        <w:gridCol w:w="753"/>
        <w:gridCol w:w="652"/>
        <w:gridCol w:w="861"/>
        <w:gridCol w:w="1188"/>
        <w:gridCol w:w="861"/>
        <w:gridCol w:w="757"/>
      </w:tblGrid>
      <w:tr w:rsidR="00E92DEC" w:rsidRPr="00E92DEC" w:rsidTr="008869CF">
        <w:trPr>
          <w:trHeight w:val="251"/>
        </w:trPr>
        <w:tc>
          <w:tcPr>
            <w:tcW w:w="538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28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функционально-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планировочного элемента    </w:t>
            </w:r>
          </w:p>
        </w:tc>
        <w:tc>
          <w:tcPr>
            <w:tcW w:w="2158" w:type="dxa"/>
            <w:gridSpan w:val="3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049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Выявленные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нарушения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и замечания   </w:t>
            </w:r>
          </w:p>
        </w:tc>
        <w:tc>
          <w:tcPr>
            <w:tcW w:w="1618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Работы по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адаптации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объектов  </w:t>
            </w:r>
          </w:p>
        </w:tc>
      </w:tr>
      <w:tr w:rsidR="00E92DEC" w:rsidRPr="00E92DEC" w:rsidTr="008869CF">
        <w:trPr>
          <w:trHeight w:val="1250"/>
        </w:trPr>
        <w:tc>
          <w:tcPr>
            <w:tcW w:w="538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есть/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нет </w:t>
            </w:r>
          </w:p>
        </w:tc>
        <w:tc>
          <w:tcPr>
            <w:tcW w:w="753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65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861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7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Значимо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инва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лида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(ка-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тегория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61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6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Виды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работ</w:t>
            </w:r>
          </w:p>
        </w:tc>
      </w:tr>
      <w:tr w:rsidR="00E92DEC" w:rsidRPr="00E92DEC" w:rsidTr="008869CF">
        <w:trPr>
          <w:trHeight w:val="251"/>
        </w:trPr>
        <w:tc>
          <w:tcPr>
            <w:tcW w:w="538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28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Кабинетная форма       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обслуживания               </w:t>
            </w:r>
          </w:p>
        </w:tc>
        <w:tc>
          <w:tcPr>
            <w:tcW w:w="753" w:type="dxa"/>
            <w:tcBorders>
              <w:top w:val="nil"/>
            </w:tcBorders>
          </w:tcPr>
          <w:p w:rsidR="00E92DEC" w:rsidRPr="00E92DEC" w:rsidRDefault="0092107B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3" w:type="dxa"/>
            <w:tcBorders>
              <w:top w:val="nil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dxa"/>
            <w:tcBorders>
              <w:top w:val="nil"/>
            </w:tcBorders>
          </w:tcPr>
          <w:p w:rsidR="00E92DEC" w:rsidRPr="00E92DEC" w:rsidRDefault="0078241E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8694" cy="646176"/>
                  <wp:effectExtent l="0" t="0" r="3810" b="190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_6002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2" cy="650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  <w:tcBorders>
              <w:top w:val="nil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87" w:type="dxa"/>
            <w:tcBorders>
              <w:top w:val="nil"/>
            </w:tcBorders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61" w:type="dxa"/>
            <w:tcBorders>
              <w:top w:val="nil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56" w:type="dxa"/>
            <w:tcBorders>
              <w:top w:val="nil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E92DEC" w:rsidRPr="00E92DEC" w:rsidTr="008869CF">
        <w:trPr>
          <w:trHeight w:val="251"/>
        </w:trPr>
        <w:tc>
          <w:tcPr>
            <w:tcW w:w="538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128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Зальная форма обслуживания </w:t>
            </w:r>
          </w:p>
        </w:tc>
        <w:tc>
          <w:tcPr>
            <w:tcW w:w="753" w:type="dxa"/>
            <w:tcBorders>
              <w:top w:val="nil"/>
            </w:tcBorders>
          </w:tcPr>
          <w:p w:rsidR="00E92DEC" w:rsidRPr="00E92DEC" w:rsidRDefault="0092107B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3" w:type="dxa"/>
            <w:tcBorders>
              <w:top w:val="nil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dxa"/>
            <w:tcBorders>
              <w:top w:val="nil"/>
            </w:tcBorders>
          </w:tcPr>
          <w:p w:rsidR="00E92DEC" w:rsidRPr="00E92DEC" w:rsidRDefault="0078241E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8678" cy="646176"/>
                  <wp:effectExtent l="0" t="0" r="3810" b="190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_6004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153" cy="648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  <w:tcBorders>
              <w:top w:val="nil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87" w:type="dxa"/>
            <w:tcBorders>
              <w:top w:val="nil"/>
            </w:tcBorders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61" w:type="dxa"/>
            <w:tcBorders>
              <w:top w:val="nil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56" w:type="dxa"/>
            <w:tcBorders>
              <w:top w:val="nil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E92DEC" w:rsidRPr="00E92DEC" w:rsidTr="008869CF">
        <w:trPr>
          <w:trHeight w:val="251"/>
        </w:trPr>
        <w:tc>
          <w:tcPr>
            <w:tcW w:w="538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128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Прилавочная форма      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обслуживания               </w:t>
            </w:r>
          </w:p>
        </w:tc>
        <w:tc>
          <w:tcPr>
            <w:tcW w:w="753" w:type="dxa"/>
            <w:tcBorders>
              <w:top w:val="nil"/>
            </w:tcBorders>
          </w:tcPr>
          <w:p w:rsidR="00E92DEC" w:rsidRPr="00E92DEC" w:rsidRDefault="0092107B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3" w:type="dxa"/>
            <w:tcBorders>
              <w:top w:val="nil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nil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nil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</w:tcBorders>
          </w:tcPr>
          <w:p w:rsidR="00E92DEC" w:rsidRPr="00E92DEC" w:rsidRDefault="0078241E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92DEC" w:rsidRPr="00E92DEC" w:rsidTr="008869CF">
        <w:trPr>
          <w:trHeight w:val="251"/>
        </w:trPr>
        <w:tc>
          <w:tcPr>
            <w:tcW w:w="538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128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Форма обслуживания с   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перемещением по маршруту   </w:t>
            </w:r>
          </w:p>
        </w:tc>
        <w:tc>
          <w:tcPr>
            <w:tcW w:w="753" w:type="dxa"/>
            <w:tcBorders>
              <w:top w:val="nil"/>
            </w:tcBorders>
          </w:tcPr>
          <w:p w:rsidR="00E92DEC" w:rsidRPr="00E92DEC" w:rsidRDefault="0092107B" w:rsidP="0078241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3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dxa"/>
            <w:tcBorders>
              <w:top w:val="nil"/>
            </w:tcBorders>
          </w:tcPr>
          <w:p w:rsidR="00E92DEC" w:rsidRPr="00E92DEC" w:rsidRDefault="00B57562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4906" cy="358775"/>
                  <wp:effectExtent l="0" t="9525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G_6367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45590" cy="35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  <w:tcBorders>
              <w:top w:val="nil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87" w:type="dxa"/>
            <w:tcBorders>
              <w:top w:val="nil"/>
            </w:tcBorders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61" w:type="dxa"/>
            <w:tcBorders>
              <w:top w:val="nil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56" w:type="dxa"/>
            <w:tcBorders>
              <w:top w:val="nil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E92DEC" w:rsidRPr="00E92DEC" w:rsidTr="008869CF">
        <w:trPr>
          <w:trHeight w:val="251"/>
        </w:trPr>
        <w:tc>
          <w:tcPr>
            <w:tcW w:w="538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128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Кабина индивидуального 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обслуживания               </w:t>
            </w:r>
          </w:p>
        </w:tc>
        <w:tc>
          <w:tcPr>
            <w:tcW w:w="753" w:type="dxa"/>
            <w:tcBorders>
              <w:top w:val="nil"/>
            </w:tcBorders>
          </w:tcPr>
          <w:p w:rsidR="00E92DEC" w:rsidRPr="00E92DEC" w:rsidRDefault="0092107B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3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92DEC" w:rsidRPr="00E92DEC" w:rsidTr="008869CF">
        <w:trPr>
          <w:trHeight w:val="251"/>
        </w:trPr>
        <w:tc>
          <w:tcPr>
            <w:tcW w:w="538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ОБЩИЕ требования к зоне    </w:t>
            </w:r>
          </w:p>
        </w:tc>
        <w:tc>
          <w:tcPr>
            <w:tcW w:w="753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7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57562" w:rsidRDefault="00B57562" w:rsidP="00FA3B0F">
      <w:pPr>
        <w:widowControl w:val="0"/>
        <w:autoSpaceDE w:val="0"/>
        <w:autoSpaceDN w:val="0"/>
        <w:spacing w:line="240" w:lineRule="auto"/>
        <w:ind w:firstLine="0"/>
        <w:outlineLvl w:val="3"/>
        <w:rPr>
          <w:rFonts w:eastAsia="Times New Roman"/>
          <w:sz w:val="24"/>
          <w:szCs w:val="24"/>
          <w:lang w:eastAsia="ru-RU"/>
        </w:rPr>
      </w:pPr>
    </w:p>
    <w:p w:rsidR="008869CF" w:rsidRDefault="008869CF" w:rsidP="00FA3B0F">
      <w:pPr>
        <w:widowControl w:val="0"/>
        <w:autoSpaceDE w:val="0"/>
        <w:autoSpaceDN w:val="0"/>
        <w:spacing w:line="240" w:lineRule="auto"/>
        <w:ind w:firstLine="0"/>
        <w:outlineLvl w:val="3"/>
        <w:rPr>
          <w:rFonts w:eastAsia="Times New Roman"/>
          <w:sz w:val="24"/>
          <w:szCs w:val="24"/>
          <w:lang w:eastAsia="ru-RU"/>
        </w:rPr>
      </w:pPr>
    </w:p>
    <w:p w:rsidR="007C2453" w:rsidRDefault="007C2453" w:rsidP="00FA3B0F">
      <w:pPr>
        <w:widowControl w:val="0"/>
        <w:autoSpaceDE w:val="0"/>
        <w:autoSpaceDN w:val="0"/>
        <w:spacing w:line="240" w:lineRule="auto"/>
        <w:ind w:firstLine="0"/>
        <w:outlineLvl w:val="3"/>
        <w:rPr>
          <w:rFonts w:eastAsia="Times New Roman"/>
          <w:sz w:val="24"/>
          <w:szCs w:val="24"/>
          <w:lang w:eastAsia="ru-RU"/>
        </w:rPr>
      </w:pPr>
    </w:p>
    <w:p w:rsidR="007C2453" w:rsidRDefault="007C2453" w:rsidP="00FA3B0F">
      <w:pPr>
        <w:widowControl w:val="0"/>
        <w:autoSpaceDE w:val="0"/>
        <w:autoSpaceDN w:val="0"/>
        <w:spacing w:line="240" w:lineRule="auto"/>
        <w:ind w:firstLine="0"/>
        <w:outlineLvl w:val="3"/>
        <w:rPr>
          <w:rFonts w:eastAsia="Times New Roman"/>
          <w:sz w:val="24"/>
          <w:szCs w:val="24"/>
          <w:lang w:eastAsia="ru-RU"/>
        </w:rPr>
      </w:pPr>
    </w:p>
    <w:p w:rsidR="007C2453" w:rsidRDefault="007C2453" w:rsidP="00FA3B0F">
      <w:pPr>
        <w:widowControl w:val="0"/>
        <w:autoSpaceDE w:val="0"/>
        <w:autoSpaceDN w:val="0"/>
        <w:spacing w:line="240" w:lineRule="auto"/>
        <w:ind w:firstLine="0"/>
        <w:outlineLvl w:val="3"/>
        <w:rPr>
          <w:rFonts w:eastAsia="Times New Roman"/>
          <w:sz w:val="24"/>
          <w:szCs w:val="24"/>
          <w:lang w:eastAsia="ru-RU"/>
        </w:rPr>
      </w:pPr>
    </w:p>
    <w:p w:rsidR="007C2453" w:rsidRDefault="007C2453" w:rsidP="00FA3B0F">
      <w:pPr>
        <w:widowControl w:val="0"/>
        <w:autoSpaceDE w:val="0"/>
        <w:autoSpaceDN w:val="0"/>
        <w:spacing w:line="240" w:lineRule="auto"/>
        <w:ind w:firstLine="0"/>
        <w:outlineLvl w:val="3"/>
        <w:rPr>
          <w:rFonts w:eastAsia="Times New Roman"/>
          <w:sz w:val="24"/>
          <w:szCs w:val="24"/>
          <w:lang w:eastAsia="ru-RU"/>
        </w:rPr>
      </w:pPr>
    </w:p>
    <w:p w:rsidR="007C2453" w:rsidRDefault="007C2453" w:rsidP="00FA3B0F">
      <w:pPr>
        <w:widowControl w:val="0"/>
        <w:autoSpaceDE w:val="0"/>
        <w:autoSpaceDN w:val="0"/>
        <w:spacing w:line="240" w:lineRule="auto"/>
        <w:ind w:firstLine="0"/>
        <w:outlineLvl w:val="3"/>
        <w:rPr>
          <w:rFonts w:eastAsia="Times New Roman"/>
          <w:sz w:val="24"/>
          <w:szCs w:val="24"/>
          <w:lang w:eastAsia="ru-RU"/>
        </w:rPr>
      </w:pPr>
    </w:p>
    <w:p w:rsidR="007C2453" w:rsidRDefault="007C2453" w:rsidP="00FA3B0F">
      <w:pPr>
        <w:widowControl w:val="0"/>
        <w:autoSpaceDE w:val="0"/>
        <w:autoSpaceDN w:val="0"/>
        <w:spacing w:line="240" w:lineRule="auto"/>
        <w:ind w:firstLine="0"/>
        <w:outlineLvl w:val="3"/>
        <w:rPr>
          <w:rFonts w:eastAsia="Times New Roman"/>
          <w:sz w:val="24"/>
          <w:szCs w:val="24"/>
          <w:lang w:eastAsia="ru-RU"/>
        </w:rPr>
      </w:pPr>
    </w:p>
    <w:p w:rsidR="007C2453" w:rsidRDefault="007C2453" w:rsidP="00FA3B0F">
      <w:pPr>
        <w:widowControl w:val="0"/>
        <w:autoSpaceDE w:val="0"/>
        <w:autoSpaceDN w:val="0"/>
        <w:spacing w:line="240" w:lineRule="auto"/>
        <w:ind w:firstLine="0"/>
        <w:outlineLvl w:val="3"/>
        <w:rPr>
          <w:rFonts w:eastAsia="Times New Roman"/>
          <w:sz w:val="24"/>
          <w:szCs w:val="24"/>
          <w:lang w:eastAsia="ru-RU"/>
        </w:rPr>
      </w:pPr>
    </w:p>
    <w:p w:rsidR="00B57562" w:rsidRDefault="00E92DEC" w:rsidP="008869CF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II. Заключение по зоне:</w:t>
      </w:r>
    </w:p>
    <w:p w:rsidR="008869CF" w:rsidRDefault="008869CF" w:rsidP="008869CF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</w:p>
    <w:p w:rsidR="008869CF" w:rsidRPr="00E92DEC" w:rsidRDefault="008869CF" w:rsidP="008869CF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</w:p>
    <w:tbl>
      <w:tblPr>
        <w:tblW w:w="9174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20"/>
        <w:gridCol w:w="2207"/>
        <w:gridCol w:w="812"/>
        <w:gridCol w:w="697"/>
        <w:gridCol w:w="2438"/>
      </w:tblGrid>
      <w:tr w:rsidR="00E92DEC" w:rsidRPr="00E92DEC" w:rsidTr="007C2453">
        <w:trPr>
          <w:trHeight w:val="295"/>
        </w:trPr>
        <w:tc>
          <w:tcPr>
            <w:tcW w:w="3020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структурно-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функциональной зоны     </w:t>
            </w:r>
          </w:p>
        </w:tc>
        <w:tc>
          <w:tcPr>
            <w:tcW w:w="2207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Состояние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доступности </w:t>
            </w:r>
            <w:hyperlink w:anchor="P2397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(к </w:t>
            </w:r>
            <w:hyperlink w:anchor="P201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3.4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Акта обследования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  ОСИ)       </w:t>
            </w:r>
          </w:p>
        </w:tc>
        <w:tc>
          <w:tcPr>
            <w:tcW w:w="1509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438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Рекомендации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по адаптации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(вид работы) </w:t>
            </w:r>
            <w:hyperlink w:anchor="P2398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к </w:t>
            </w:r>
            <w:hyperlink w:anchor="P205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4.1</w:t>
              </w:r>
            </w:hyperlink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Акта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обследования ОСИ  </w:t>
            </w:r>
          </w:p>
        </w:tc>
      </w:tr>
      <w:tr w:rsidR="00E92DEC" w:rsidRPr="00E92DEC" w:rsidTr="007C2453">
        <w:trPr>
          <w:trHeight w:val="937"/>
        </w:trPr>
        <w:tc>
          <w:tcPr>
            <w:tcW w:w="3020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696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438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E92DEC" w:rsidRPr="00E92DEC" w:rsidTr="007C2453">
        <w:trPr>
          <w:trHeight w:val="295"/>
        </w:trPr>
        <w:tc>
          <w:tcPr>
            <w:tcW w:w="3020" w:type="dxa"/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Моховая д.6</w:t>
            </w:r>
          </w:p>
        </w:tc>
        <w:tc>
          <w:tcPr>
            <w:tcW w:w="2207" w:type="dxa"/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Доступно условно (ДУ)</w:t>
            </w:r>
          </w:p>
        </w:tc>
        <w:tc>
          <w:tcPr>
            <w:tcW w:w="812" w:type="dxa"/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" w:type="dxa"/>
          </w:tcPr>
          <w:p w:rsidR="00E92DEC" w:rsidRPr="00E92DEC" w:rsidRDefault="00B57562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0700" cy="390525"/>
                  <wp:effectExtent l="7937" t="0" r="1588" b="1587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_6341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207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--------------------------------</w:t>
      </w:r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  <w:bookmarkStart w:id="7" w:name="P2397"/>
      <w:bookmarkEnd w:id="7"/>
      <w:r w:rsidRPr="00E92DEC">
        <w:rPr>
          <w:rFonts w:eastAsia="Times New Roman"/>
          <w:sz w:val="24"/>
          <w:szCs w:val="24"/>
          <w:lang w:eastAsia="ru-RU"/>
        </w:rPr>
        <w:t xml:space="preserve">&lt;*&gt; Указывается: ДП-В - доступно полностью всем; ДП-И (К, </w:t>
      </w:r>
      <w:proofErr w:type="gramStart"/>
      <w:r w:rsidRPr="00E92DEC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E92DEC">
        <w:rPr>
          <w:rFonts w:eastAsia="Times New Roman"/>
          <w:sz w:val="24"/>
          <w:szCs w:val="24"/>
          <w:lang w:eastAsia="ru-RU"/>
        </w:rP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  <w:bookmarkStart w:id="8" w:name="P2398"/>
      <w:bookmarkEnd w:id="8"/>
      <w:r w:rsidRPr="00E92DEC">
        <w:rPr>
          <w:rFonts w:eastAsia="Times New Roman"/>
          <w:sz w:val="24"/>
          <w:szCs w:val="24"/>
          <w:lang w:eastAsia="ru-RU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7C2453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u w:val="single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 xml:space="preserve">Комментарий к заключению: </w:t>
      </w:r>
      <w:r w:rsidR="00AB2FF9" w:rsidRPr="007C2453">
        <w:rPr>
          <w:rFonts w:eastAsia="Times New Roman"/>
          <w:sz w:val="24"/>
          <w:szCs w:val="24"/>
          <w:u w:val="single"/>
          <w:lang w:eastAsia="ru-RU"/>
        </w:rPr>
        <w:t>Доступно условно (ДУ)</w:t>
      </w:r>
      <w:r w:rsidR="007C2453" w:rsidRPr="007C2453">
        <w:rPr>
          <w:rFonts w:eastAsia="Times New Roman"/>
          <w:sz w:val="24"/>
          <w:szCs w:val="24"/>
          <w:u w:val="single"/>
          <w:lang w:eastAsia="ru-RU"/>
        </w:rPr>
        <w:t xml:space="preserve"> </w:t>
      </w:r>
    </w:p>
    <w:p w:rsidR="00E92DEC" w:rsidRPr="007C2453" w:rsidRDefault="007C2453" w:rsidP="007C2453">
      <w:pPr>
        <w:spacing w:after="200" w:line="276" w:lineRule="auto"/>
        <w:ind w:firstLine="0"/>
        <w:jc w:val="left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br w:type="page"/>
      </w:r>
    </w:p>
    <w:p w:rsidR="00E92DEC" w:rsidRPr="00E92DEC" w:rsidRDefault="00E92DEC" w:rsidP="00FB7ECB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lastRenderedPageBreak/>
        <w:t>Приложение 4(II)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Акту обследования ОСИ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паспорту доступности ОСИ</w:t>
      </w:r>
    </w:p>
    <w:p w:rsidR="007C2453" w:rsidRPr="003B787C" w:rsidRDefault="007C2453" w:rsidP="007C2453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№___________ от ___2018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I. Результаты обследования: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4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4. Зоны целевого назначения здания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(целевого посещения объекта)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5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Вариант II - места приложения труда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10349" w:type="dxa"/>
        <w:tblInd w:w="-7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474"/>
        <w:gridCol w:w="838"/>
        <w:gridCol w:w="838"/>
        <w:gridCol w:w="720"/>
        <w:gridCol w:w="1224"/>
        <w:gridCol w:w="1052"/>
        <w:gridCol w:w="1213"/>
        <w:gridCol w:w="990"/>
      </w:tblGrid>
      <w:tr w:rsidR="00E92DEC" w:rsidRPr="00E92DEC" w:rsidTr="008869CF">
        <w:trPr>
          <w:trHeight w:val="257"/>
        </w:trPr>
        <w:tc>
          <w:tcPr>
            <w:tcW w:w="3474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функционально-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планировочного элемента    </w:t>
            </w:r>
          </w:p>
        </w:tc>
        <w:tc>
          <w:tcPr>
            <w:tcW w:w="2396" w:type="dxa"/>
            <w:gridSpan w:val="3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276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Выявленные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нарушения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и замечания   </w:t>
            </w:r>
          </w:p>
        </w:tc>
        <w:tc>
          <w:tcPr>
            <w:tcW w:w="2203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Работы по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адаптации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объектов  </w:t>
            </w:r>
          </w:p>
        </w:tc>
      </w:tr>
      <w:tr w:rsidR="00E92DEC" w:rsidRPr="00E92DEC" w:rsidTr="008869CF">
        <w:trPr>
          <w:trHeight w:val="1269"/>
        </w:trPr>
        <w:tc>
          <w:tcPr>
            <w:tcW w:w="3474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есть/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нет </w:t>
            </w:r>
          </w:p>
        </w:tc>
        <w:tc>
          <w:tcPr>
            <w:tcW w:w="838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718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1224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1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Значимо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инва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лида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(ка-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тегория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13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Виды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работ</w:t>
            </w:r>
          </w:p>
        </w:tc>
      </w:tr>
      <w:tr w:rsidR="00E92DEC" w:rsidRPr="00E92DEC" w:rsidTr="008869CF">
        <w:trPr>
          <w:trHeight w:val="21"/>
        </w:trPr>
        <w:tc>
          <w:tcPr>
            <w:tcW w:w="3474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Место приложения труда     </w:t>
            </w:r>
          </w:p>
        </w:tc>
        <w:tc>
          <w:tcPr>
            <w:tcW w:w="838" w:type="dxa"/>
            <w:tcBorders>
              <w:top w:val="nil"/>
            </w:tcBorders>
          </w:tcPr>
          <w:p w:rsidR="00E92DEC" w:rsidRPr="00E92DEC" w:rsidRDefault="0092107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8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3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II. Заключение по зоне: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818" w:type="dxa"/>
        <w:tblInd w:w="-5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32"/>
        <w:gridCol w:w="2361"/>
        <w:gridCol w:w="869"/>
        <w:gridCol w:w="746"/>
        <w:gridCol w:w="2610"/>
      </w:tblGrid>
      <w:tr w:rsidR="00E92DEC" w:rsidRPr="00E92DEC" w:rsidTr="007C2453">
        <w:trPr>
          <w:trHeight w:val="235"/>
        </w:trPr>
        <w:tc>
          <w:tcPr>
            <w:tcW w:w="3232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структурно-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функциональной зоны     </w:t>
            </w:r>
          </w:p>
        </w:tc>
        <w:tc>
          <w:tcPr>
            <w:tcW w:w="2361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Состояние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доступности </w:t>
            </w:r>
            <w:hyperlink w:anchor="P2443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(к </w:t>
            </w:r>
            <w:hyperlink w:anchor="P201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3.4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Акта обследования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  ОСИ)       </w:t>
            </w:r>
          </w:p>
        </w:tc>
        <w:tc>
          <w:tcPr>
            <w:tcW w:w="1615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610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Рекомендации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по адаптации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(вид работы) </w:t>
            </w:r>
            <w:hyperlink w:anchor="P244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к </w:t>
            </w:r>
            <w:hyperlink w:anchor="P205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4.1</w:t>
              </w:r>
            </w:hyperlink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Акта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обследования ОСИ  </w:t>
            </w:r>
          </w:p>
        </w:tc>
      </w:tr>
      <w:tr w:rsidR="00E92DEC" w:rsidRPr="00E92DEC" w:rsidTr="007C2453">
        <w:trPr>
          <w:trHeight w:val="1004"/>
        </w:trPr>
        <w:tc>
          <w:tcPr>
            <w:tcW w:w="3232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746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610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E92DEC" w:rsidRPr="00E92DEC" w:rsidTr="007C2453">
        <w:trPr>
          <w:trHeight w:val="235"/>
        </w:trPr>
        <w:tc>
          <w:tcPr>
            <w:tcW w:w="3232" w:type="dxa"/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Моховая д.6</w:t>
            </w:r>
          </w:p>
        </w:tc>
        <w:tc>
          <w:tcPr>
            <w:tcW w:w="2361" w:type="dxa"/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Доступно условно (ДУ)</w:t>
            </w:r>
          </w:p>
        </w:tc>
        <w:tc>
          <w:tcPr>
            <w:tcW w:w="869" w:type="dxa"/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</w:tcPr>
          <w:p w:rsidR="00E92DEC" w:rsidRPr="00E92DEC" w:rsidRDefault="00B57562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1655" cy="406400"/>
                  <wp:effectExtent l="0" t="8572" r="2222" b="2223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G_6341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41655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--------------------------------</w:t>
      </w:r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  <w:bookmarkStart w:id="9" w:name="P2443"/>
      <w:bookmarkEnd w:id="9"/>
      <w:r w:rsidRPr="00E92DEC">
        <w:rPr>
          <w:rFonts w:eastAsia="Times New Roman"/>
          <w:sz w:val="24"/>
          <w:szCs w:val="24"/>
          <w:lang w:eastAsia="ru-RU"/>
        </w:rPr>
        <w:t xml:space="preserve">&lt;*&gt; Указывается: ДП-В - доступно полностью всем; ДП-И (К, </w:t>
      </w:r>
      <w:proofErr w:type="gramStart"/>
      <w:r w:rsidRPr="00E92DEC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E92DEC">
        <w:rPr>
          <w:rFonts w:eastAsia="Times New Roman"/>
          <w:sz w:val="24"/>
          <w:szCs w:val="24"/>
          <w:lang w:eastAsia="ru-RU"/>
        </w:rP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  <w:bookmarkStart w:id="10" w:name="P2444"/>
      <w:bookmarkEnd w:id="10"/>
      <w:r w:rsidRPr="00E92DEC">
        <w:rPr>
          <w:rFonts w:eastAsia="Times New Roman"/>
          <w:sz w:val="24"/>
          <w:szCs w:val="24"/>
          <w:lang w:eastAsia="ru-RU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7C2453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u w:val="single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</w:t>
      </w:r>
      <w:r w:rsidR="00FB7ECB">
        <w:rPr>
          <w:rFonts w:eastAsia="Times New Roman"/>
          <w:sz w:val="24"/>
          <w:szCs w:val="24"/>
          <w:lang w:eastAsia="ru-RU"/>
        </w:rPr>
        <w:t xml:space="preserve">омментарий к заключению: </w:t>
      </w:r>
      <w:r w:rsidR="00AB2FF9" w:rsidRPr="007C2453">
        <w:rPr>
          <w:rFonts w:eastAsia="Times New Roman"/>
          <w:sz w:val="24"/>
          <w:szCs w:val="24"/>
          <w:u w:val="single"/>
          <w:lang w:eastAsia="ru-RU"/>
        </w:rPr>
        <w:t>Доступно условно (ДУ)</w:t>
      </w:r>
      <w:r w:rsidR="007C2453" w:rsidRPr="007C2453">
        <w:rPr>
          <w:rFonts w:eastAsia="Times New Roman"/>
          <w:sz w:val="24"/>
          <w:szCs w:val="24"/>
          <w:u w:val="single"/>
          <w:lang w:eastAsia="ru-RU"/>
        </w:rPr>
        <w:t xml:space="preserve"> </w:t>
      </w:r>
    </w:p>
    <w:p w:rsidR="00E92DEC" w:rsidRDefault="00E92DEC" w:rsidP="007C2453">
      <w:pPr>
        <w:spacing w:after="200" w:line="276" w:lineRule="auto"/>
        <w:ind w:firstLine="0"/>
        <w:jc w:val="left"/>
        <w:rPr>
          <w:rFonts w:eastAsia="Times New Roman"/>
          <w:sz w:val="24"/>
          <w:szCs w:val="24"/>
          <w:u w:val="single"/>
          <w:lang w:eastAsia="ru-RU"/>
        </w:rPr>
      </w:pPr>
    </w:p>
    <w:p w:rsidR="007C2453" w:rsidRPr="007C2453" w:rsidRDefault="007C2453" w:rsidP="007C2453">
      <w:pPr>
        <w:spacing w:after="200" w:line="276" w:lineRule="auto"/>
        <w:ind w:firstLine="0"/>
        <w:jc w:val="left"/>
        <w:rPr>
          <w:rFonts w:eastAsia="Times New Roman"/>
          <w:sz w:val="24"/>
          <w:szCs w:val="24"/>
          <w:u w:val="single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lastRenderedPageBreak/>
        <w:t>Приложение 4(III)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Акту обследования ОСИ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паспорту доступности ОСИ</w:t>
      </w:r>
    </w:p>
    <w:p w:rsidR="007C2453" w:rsidRPr="003B787C" w:rsidRDefault="00FB7ECB" w:rsidP="007C2453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</w:t>
      </w:r>
      <w:r w:rsidR="007C2453">
        <w:rPr>
          <w:rFonts w:eastAsia="Times New Roman"/>
          <w:sz w:val="24"/>
          <w:szCs w:val="24"/>
          <w:lang w:eastAsia="ru-RU"/>
        </w:rPr>
        <w:t>№___________ от ___2018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I. Результаты обследования: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4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4. Зоны целевого назначения здания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(целевого посещения объекта)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5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Вариант III - жилые помещения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480"/>
        <w:gridCol w:w="840"/>
        <w:gridCol w:w="840"/>
        <w:gridCol w:w="720"/>
        <w:gridCol w:w="960"/>
        <w:gridCol w:w="1320"/>
        <w:gridCol w:w="960"/>
        <w:gridCol w:w="840"/>
      </w:tblGrid>
      <w:tr w:rsidR="00E92DEC" w:rsidRPr="00E92DEC" w:rsidTr="001D6EA3">
        <w:trPr>
          <w:trHeight w:val="240"/>
        </w:trPr>
        <w:tc>
          <w:tcPr>
            <w:tcW w:w="3480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функционально-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планировочного элемента    </w:t>
            </w:r>
          </w:p>
        </w:tc>
        <w:tc>
          <w:tcPr>
            <w:tcW w:w="2400" w:type="dxa"/>
            <w:gridSpan w:val="3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280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Выявленные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нарушения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и замечания   </w:t>
            </w:r>
          </w:p>
        </w:tc>
        <w:tc>
          <w:tcPr>
            <w:tcW w:w="1800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Работы по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адаптации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объектов  </w:t>
            </w:r>
          </w:p>
        </w:tc>
      </w:tr>
      <w:tr w:rsidR="00E92DEC" w:rsidRPr="00E92DEC" w:rsidTr="001D6EA3">
        <w:tc>
          <w:tcPr>
            <w:tcW w:w="3360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есть/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нет </w:t>
            </w:r>
          </w:p>
        </w:tc>
        <w:tc>
          <w:tcPr>
            <w:tcW w:w="84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72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96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Значимо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инва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лида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(ка-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тегория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96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Виды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работ</w:t>
            </w:r>
          </w:p>
        </w:tc>
      </w:tr>
      <w:tr w:rsidR="00E92DEC" w:rsidRPr="00E92DEC" w:rsidTr="001D6EA3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Жилые помещения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E92DEC" w:rsidRPr="00E92DEC" w:rsidRDefault="0092107B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II. Заключение по зоне: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2280"/>
        <w:gridCol w:w="840"/>
        <w:gridCol w:w="720"/>
        <w:gridCol w:w="2520"/>
      </w:tblGrid>
      <w:tr w:rsidR="00E92DEC" w:rsidRPr="00E92DEC" w:rsidTr="001D6EA3">
        <w:trPr>
          <w:trHeight w:val="240"/>
        </w:trPr>
        <w:tc>
          <w:tcPr>
            <w:tcW w:w="3120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структурно-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функциональной зоны     </w:t>
            </w:r>
          </w:p>
        </w:tc>
        <w:tc>
          <w:tcPr>
            <w:tcW w:w="2280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Состояние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доступности </w:t>
            </w:r>
            <w:hyperlink w:anchor="P2489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(к </w:t>
            </w:r>
            <w:hyperlink w:anchor="P201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3.4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Акта обследования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  ОСИ)       </w:t>
            </w:r>
          </w:p>
        </w:tc>
        <w:tc>
          <w:tcPr>
            <w:tcW w:w="1560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520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Рекомендации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по адаптации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(вид работы) </w:t>
            </w:r>
            <w:hyperlink w:anchor="P2490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к </w:t>
            </w:r>
            <w:hyperlink w:anchor="P205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4.1</w:t>
              </w:r>
            </w:hyperlink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Акта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обследования ОСИ  </w:t>
            </w:r>
          </w:p>
        </w:tc>
      </w:tr>
      <w:tr w:rsidR="00E92DEC" w:rsidRPr="00E92DEC" w:rsidTr="001D6EA3">
        <w:tc>
          <w:tcPr>
            <w:tcW w:w="3000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72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E92DEC" w:rsidRPr="00E92DEC" w:rsidTr="001D6EA3">
        <w:trPr>
          <w:trHeight w:val="240"/>
        </w:trPr>
        <w:tc>
          <w:tcPr>
            <w:tcW w:w="3120" w:type="dxa"/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Моховая д.6</w:t>
            </w:r>
          </w:p>
        </w:tc>
        <w:tc>
          <w:tcPr>
            <w:tcW w:w="2280" w:type="dxa"/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Доступно условно (ДУ)</w:t>
            </w:r>
          </w:p>
        </w:tc>
        <w:tc>
          <w:tcPr>
            <w:tcW w:w="840" w:type="dxa"/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E92DEC" w:rsidRPr="00E92DEC" w:rsidRDefault="00B57562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1655" cy="406400"/>
                  <wp:effectExtent l="0" t="8572" r="2222" b="2223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_6341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41655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--------------------------------</w:t>
      </w:r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  <w:bookmarkStart w:id="11" w:name="P2489"/>
      <w:bookmarkEnd w:id="11"/>
      <w:r w:rsidRPr="00E92DEC">
        <w:rPr>
          <w:rFonts w:eastAsia="Times New Roman"/>
          <w:sz w:val="24"/>
          <w:szCs w:val="24"/>
          <w:lang w:eastAsia="ru-RU"/>
        </w:rPr>
        <w:t xml:space="preserve">&lt;*&gt; Указывается: ДП-В - доступно полностью всем; ДП-И (К, </w:t>
      </w:r>
      <w:proofErr w:type="gramStart"/>
      <w:r w:rsidRPr="00E92DEC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E92DEC">
        <w:rPr>
          <w:rFonts w:eastAsia="Times New Roman"/>
          <w:sz w:val="24"/>
          <w:szCs w:val="24"/>
          <w:lang w:eastAsia="ru-RU"/>
        </w:rP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  <w:bookmarkStart w:id="12" w:name="P2490"/>
      <w:bookmarkEnd w:id="12"/>
      <w:r w:rsidRPr="00E92DEC">
        <w:rPr>
          <w:rFonts w:eastAsia="Times New Roman"/>
          <w:sz w:val="24"/>
          <w:szCs w:val="24"/>
          <w:lang w:eastAsia="ru-RU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7C2453" w:rsidRDefault="00FB7ECB" w:rsidP="008869CF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Комментарий к заключению: </w:t>
      </w:r>
      <w:r w:rsidR="00AB2FF9" w:rsidRPr="007C2453">
        <w:rPr>
          <w:rFonts w:eastAsia="Times New Roman"/>
          <w:sz w:val="24"/>
          <w:szCs w:val="24"/>
          <w:u w:val="single"/>
          <w:lang w:eastAsia="ru-RU"/>
        </w:rPr>
        <w:t>Доступно условно (ДУ)</w:t>
      </w:r>
    </w:p>
    <w:p w:rsidR="00E92DEC" w:rsidRDefault="00E92DEC" w:rsidP="007C2453">
      <w:pPr>
        <w:spacing w:after="200" w:line="276" w:lineRule="auto"/>
        <w:ind w:firstLine="0"/>
        <w:jc w:val="left"/>
        <w:rPr>
          <w:rFonts w:eastAsia="Times New Roman"/>
          <w:sz w:val="24"/>
          <w:szCs w:val="24"/>
          <w:u w:val="single"/>
          <w:lang w:eastAsia="ru-RU"/>
        </w:rPr>
      </w:pPr>
    </w:p>
    <w:p w:rsidR="007C2453" w:rsidRPr="007C2453" w:rsidRDefault="007C2453" w:rsidP="007C2453">
      <w:pPr>
        <w:spacing w:after="200" w:line="276" w:lineRule="auto"/>
        <w:ind w:firstLine="0"/>
        <w:jc w:val="left"/>
        <w:rPr>
          <w:rFonts w:eastAsia="Times New Roman"/>
          <w:sz w:val="24"/>
          <w:szCs w:val="24"/>
          <w:u w:val="single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lastRenderedPageBreak/>
        <w:t>Приложение 5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Акту обследования ОСИ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паспорту доступности ОСИ</w:t>
      </w:r>
    </w:p>
    <w:p w:rsidR="007C2453" w:rsidRPr="003B787C" w:rsidRDefault="00FB7ECB" w:rsidP="007C2453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7C2453">
        <w:rPr>
          <w:rFonts w:eastAsia="Times New Roman"/>
          <w:sz w:val="24"/>
          <w:szCs w:val="24"/>
          <w:lang w:eastAsia="ru-RU"/>
        </w:rPr>
        <w:t>№___________ от ___2018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I. Результаты обследования: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4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5. Санитарно-гигиенических помещений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7C2453" w:rsidRPr="007C2453" w:rsidRDefault="007C2453" w:rsidP="007C2453">
      <w:pPr>
        <w:spacing w:line="240" w:lineRule="auto"/>
        <w:rPr>
          <w:sz w:val="24"/>
          <w:szCs w:val="24"/>
        </w:rPr>
      </w:pPr>
      <w:r w:rsidRPr="007C2453">
        <w:rPr>
          <w:sz w:val="24"/>
          <w:szCs w:val="24"/>
        </w:rPr>
        <w:t xml:space="preserve">                            Учебный корпус № 6, </w:t>
      </w:r>
      <w:proofErr w:type="spellStart"/>
      <w:r w:rsidRPr="007C2453">
        <w:rPr>
          <w:sz w:val="24"/>
          <w:szCs w:val="24"/>
        </w:rPr>
        <w:t>ул</w:t>
      </w:r>
      <w:proofErr w:type="spellEnd"/>
      <w:r w:rsidRPr="007C2453">
        <w:rPr>
          <w:sz w:val="24"/>
          <w:szCs w:val="24"/>
        </w:rPr>
        <w:t xml:space="preserve">, Моховая д.6, </w:t>
      </w:r>
      <w:proofErr w:type="spellStart"/>
      <w:r w:rsidRPr="007C2453">
        <w:rPr>
          <w:sz w:val="24"/>
          <w:szCs w:val="24"/>
        </w:rPr>
        <w:t>лит.А</w:t>
      </w:r>
      <w:proofErr w:type="spellEnd"/>
    </w:p>
    <w:p w:rsidR="00E92DEC" w:rsidRPr="00E92DEC" w:rsidRDefault="007C2453" w:rsidP="007C2453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FB7ECB">
        <w:rPr>
          <w:rFonts w:eastAsia="Times New Roman"/>
          <w:sz w:val="24"/>
          <w:szCs w:val="24"/>
          <w:lang w:eastAsia="ru-RU"/>
        </w:rPr>
        <w:t>(</w:t>
      </w:r>
      <w:r w:rsidR="00E92DEC" w:rsidRPr="00E92DEC">
        <w:rPr>
          <w:rFonts w:eastAsia="Times New Roman"/>
          <w:sz w:val="24"/>
          <w:szCs w:val="24"/>
          <w:lang w:eastAsia="ru-RU"/>
        </w:rPr>
        <w:t>Наименование объекта, адрес</w:t>
      </w:r>
      <w:r w:rsidR="00FB7ECB">
        <w:rPr>
          <w:rFonts w:eastAsia="Times New Roman"/>
          <w:sz w:val="24"/>
          <w:szCs w:val="24"/>
          <w:lang w:eastAsia="ru-RU"/>
        </w:rPr>
        <w:t>)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351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31"/>
        <w:gridCol w:w="3082"/>
        <w:gridCol w:w="744"/>
        <w:gridCol w:w="744"/>
        <w:gridCol w:w="637"/>
        <w:gridCol w:w="850"/>
        <w:gridCol w:w="1169"/>
        <w:gridCol w:w="850"/>
        <w:gridCol w:w="744"/>
      </w:tblGrid>
      <w:tr w:rsidR="00E92DEC" w:rsidRPr="00E92DEC" w:rsidTr="00FB7ECB">
        <w:trPr>
          <w:trHeight w:val="204"/>
        </w:trPr>
        <w:tc>
          <w:tcPr>
            <w:tcW w:w="531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82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функционально-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планировочного элемента    </w:t>
            </w:r>
          </w:p>
        </w:tc>
        <w:tc>
          <w:tcPr>
            <w:tcW w:w="2125" w:type="dxa"/>
            <w:gridSpan w:val="3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019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Выявленные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нарушения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и замечания   </w:t>
            </w:r>
          </w:p>
        </w:tc>
        <w:tc>
          <w:tcPr>
            <w:tcW w:w="1594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Работы по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адаптации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объектов  </w:t>
            </w:r>
          </w:p>
        </w:tc>
      </w:tr>
      <w:tr w:rsidR="00E92DEC" w:rsidRPr="00E92DEC" w:rsidTr="00FB7ECB">
        <w:trPr>
          <w:trHeight w:val="998"/>
        </w:trPr>
        <w:tc>
          <w:tcPr>
            <w:tcW w:w="531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есть/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нет </w:t>
            </w:r>
          </w:p>
        </w:tc>
        <w:tc>
          <w:tcPr>
            <w:tcW w:w="744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637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85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9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Значимо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инва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лида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(ка-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тегория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5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4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Виды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работ</w:t>
            </w:r>
          </w:p>
        </w:tc>
      </w:tr>
      <w:tr w:rsidR="00E92DEC" w:rsidRPr="00E92DEC" w:rsidTr="00FB7ECB">
        <w:trPr>
          <w:trHeight w:val="204"/>
        </w:trPr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Туалетная комната          </w:t>
            </w:r>
          </w:p>
        </w:tc>
        <w:tc>
          <w:tcPr>
            <w:tcW w:w="744" w:type="dxa"/>
            <w:tcBorders>
              <w:top w:val="nil"/>
              <w:bottom w:val="single" w:sz="4" w:space="0" w:color="auto"/>
            </w:tcBorders>
          </w:tcPr>
          <w:p w:rsidR="00E92DEC" w:rsidRPr="00E92DEC" w:rsidRDefault="0092107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44" w:type="dxa"/>
            <w:tcBorders>
              <w:top w:val="nil"/>
              <w:bottom w:val="single" w:sz="4" w:space="0" w:color="auto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</w:tcPr>
          <w:p w:rsidR="00E92DEC" w:rsidRPr="00E92DEC" w:rsidRDefault="00B57562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3710" cy="353695"/>
                  <wp:effectExtent l="2857" t="0" r="5398" b="5397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G_0751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73710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69" w:type="dxa"/>
            <w:tcBorders>
              <w:top w:val="nil"/>
              <w:bottom w:val="single" w:sz="4" w:space="0" w:color="auto"/>
            </w:tcBorders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44" w:type="dxa"/>
            <w:tcBorders>
              <w:top w:val="nil"/>
              <w:bottom w:val="single" w:sz="4" w:space="0" w:color="auto"/>
            </w:tcBorders>
          </w:tcPr>
          <w:p w:rsidR="00E92DEC" w:rsidRPr="00FB7ECB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FB7ECB">
              <w:rPr>
                <w:rFonts w:eastAsia="Times New Roman"/>
                <w:sz w:val="20"/>
                <w:szCs w:val="20"/>
                <w:lang w:eastAsia="ru-RU"/>
              </w:rPr>
              <w:t>Текущий ремонт</w:t>
            </w:r>
          </w:p>
        </w:tc>
      </w:tr>
      <w:tr w:rsidR="00E92DEC" w:rsidRPr="00E92DEC" w:rsidTr="00FB7ECB">
        <w:trPr>
          <w:trHeight w:val="204"/>
        </w:trPr>
        <w:tc>
          <w:tcPr>
            <w:tcW w:w="531" w:type="dxa"/>
            <w:tcBorders>
              <w:top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082" w:type="dxa"/>
            <w:tcBorders>
              <w:top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Душевая/ванная комната     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E92DEC" w:rsidRPr="00E92DEC" w:rsidRDefault="0092107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E92DEC" w:rsidRPr="00E92DEC" w:rsidRDefault="00B57562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</w:tcBorders>
          </w:tcPr>
          <w:p w:rsidR="00E92DEC" w:rsidRPr="00E92DEC" w:rsidRDefault="00B57562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2DEC" w:rsidRPr="00E92DEC" w:rsidRDefault="00B57562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E92DEC" w:rsidRPr="00E92DEC" w:rsidRDefault="00B57562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2DEC" w:rsidRPr="00E92DEC" w:rsidRDefault="00B57562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E92DEC" w:rsidRPr="00E92DEC" w:rsidRDefault="00B57562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92DEC" w:rsidRPr="00E92DEC" w:rsidTr="00FB7ECB">
        <w:trPr>
          <w:trHeight w:val="204"/>
        </w:trPr>
        <w:tc>
          <w:tcPr>
            <w:tcW w:w="531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082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Бытовая комната        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(гардеробная)              </w:t>
            </w:r>
          </w:p>
        </w:tc>
        <w:tc>
          <w:tcPr>
            <w:tcW w:w="744" w:type="dxa"/>
            <w:tcBorders>
              <w:top w:val="nil"/>
            </w:tcBorders>
          </w:tcPr>
          <w:p w:rsidR="00E92DEC" w:rsidRPr="00E92DEC" w:rsidRDefault="0092107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44" w:type="dxa"/>
            <w:tcBorders>
              <w:top w:val="nil"/>
            </w:tcBorders>
          </w:tcPr>
          <w:p w:rsidR="00E92DEC" w:rsidRPr="00E92DEC" w:rsidRDefault="00B57562" w:rsidP="008869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nil"/>
            </w:tcBorders>
          </w:tcPr>
          <w:p w:rsidR="00E92DEC" w:rsidRPr="00E92DEC" w:rsidRDefault="00B57562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2935" cy="353695"/>
                  <wp:effectExtent l="1270" t="0" r="6985" b="698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_6356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23486" cy="35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69" w:type="dxa"/>
            <w:tcBorders>
              <w:top w:val="nil"/>
            </w:tcBorders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50" w:type="dxa"/>
            <w:tcBorders>
              <w:top w:val="nil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44" w:type="dxa"/>
            <w:tcBorders>
              <w:top w:val="nil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E92DEC" w:rsidRPr="00E92DEC" w:rsidTr="00FB7ECB">
        <w:trPr>
          <w:trHeight w:val="204"/>
        </w:trPr>
        <w:tc>
          <w:tcPr>
            <w:tcW w:w="531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ОБЩИЕ требования к зоне    </w:t>
            </w:r>
          </w:p>
        </w:tc>
        <w:tc>
          <w:tcPr>
            <w:tcW w:w="744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II. Заключение по зоне:</w:t>
      </w:r>
    </w:p>
    <w:p w:rsidR="008869CF" w:rsidRPr="00E92DEC" w:rsidRDefault="008869CF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42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03"/>
        <w:gridCol w:w="2267"/>
        <w:gridCol w:w="835"/>
        <w:gridCol w:w="716"/>
        <w:gridCol w:w="2506"/>
      </w:tblGrid>
      <w:tr w:rsidR="00E92DEC" w:rsidRPr="00E92DEC" w:rsidTr="008869CF">
        <w:trPr>
          <w:trHeight w:val="247"/>
        </w:trPr>
        <w:tc>
          <w:tcPr>
            <w:tcW w:w="3103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структурно-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функциональной зоны     </w:t>
            </w:r>
          </w:p>
        </w:tc>
        <w:tc>
          <w:tcPr>
            <w:tcW w:w="2267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Состояние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доступности </w:t>
            </w:r>
            <w:hyperlink w:anchor="P2542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(к </w:t>
            </w:r>
            <w:hyperlink w:anchor="P201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3.4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Акта обследования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  ОСИ)       </w:t>
            </w:r>
          </w:p>
        </w:tc>
        <w:tc>
          <w:tcPr>
            <w:tcW w:w="1551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506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Рекомендации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по адаптации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(вид работы) </w:t>
            </w:r>
            <w:hyperlink w:anchor="P2543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к </w:t>
            </w:r>
            <w:hyperlink w:anchor="P205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4.1</w:t>
              </w:r>
            </w:hyperlink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Акта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обследования ОСИ  </w:t>
            </w:r>
          </w:p>
        </w:tc>
      </w:tr>
      <w:tr w:rsidR="00E92DEC" w:rsidRPr="00E92DEC" w:rsidTr="008869CF">
        <w:trPr>
          <w:trHeight w:val="1062"/>
        </w:trPr>
        <w:tc>
          <w:tcPr>
            <w:tcW w:w="3103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716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E92DEC" w:rsidRPr="00E92DEC" w:rsidTr="008869CF">
        <w:trPr>
          <w:trHeight w:val="247"/>
        </w:trPr>
        <w:tc>
          <w:tcPr>
            <w:tcW w:w="3103" w:type="dxa"/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Моховая д.6</w:t>
            </w:r>
          </w:p>
        </w:tc>
        <w:tc>
          <w:tcPr>
            <w:tcW w:w="2267" w:type="dxa"/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Доступно условно (ДУ)</w:t>
            </w:r>
          </w:p>
        </w:tc>
        <w:tc>
          <w:tcPr>
            <w:tcW w:w="835" w:type="dxa"/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dxa"/>
          </w:tcPr>
          <w:p w:rsidR="00E92DEC" w:rsidRPr="00E92DEC" w:rsidRDefault="00B57562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1655" cy="406400"/>
                  <wp:effectExtent l="0" t="8572" r="2222" b="2223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G_6341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41655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7C2453" w:rsidRDefault="007C2453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--------------------------------</w:t>
      </w:r>
    </w:p>
    <w:p w:rsidR="007C2453" w:rsidRDefault="007C2453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  <w:bookmarkStart w:id="13" w:name="P2542"/>
      <w:bookmarkEnd w:id="13"/>
    </w:p>
    <w:p w:rsidR="007C2453" w:rsidRDefault="007C2453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lastRenderedPageBreak/>
        <w:t xml:space="preserve">&lt;*&gt; Указывается: ДП-В - доступно полностью всем; ДП-И (К, </w:t>
      </w:r>
      <w:proofErr w:type="gramStart"/>
      <w:r w:rsidRPr="00E92DEC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E92DEC">
        <w:rPr>
          <w:rFonts w:eastAsia="Times New Roman"/>
          <w:sz w:val="24"/>
          <w:szCs w:val="24"/>
          <w:lang w:eastAsia="ru-RU"/>
        </w:rP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7C2453" w:rsidRDefault="007C2453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  <w:bookmarkStart w:id="14" w:name="P2543"/>
      <w:bookmarkEnd w:id="14"/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 xml:space="preserve">Комментарий к заключению: </w:t>
      </w:r>
      <w:r w:rsidR="00AB2FF9" w:rsidRPr="007C2453">
        <w:rPr>
          <w:rFonts w:eastAsia="Times New Roman"/>
          <w:sz w:val="24"/>
          <w:szCs w:val="24"/>
          <w:u w:val="single"/>
          <w:lang w:eastAsia="ru-RU"/>
        </w:rPr>
        <w:t>Доступно условно (ДУ</w:t>
      </w:r>
      <w:r w:rsidR="00FB7ECB" w:rsidRPr="007C2453">
        <w:rPr>
          <w:rFonts w:eastAsia="Times New Roman"/>
          <w:sz w:val="24"/>
          <w:szCs w:val="24"/>
          <w:u w:val="single"/>
          <w:lang w:eastAsia="ru-RU"/>
        </w:rPr>
        <w:t>)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7C2453" w:rsidP="007C2453">
      <w:pPr>
        <w:spacing w:after="200" w:line="276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lastRenderedPageBreak/>
        <w:t>Приложение 6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Акту обследования ОСИ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паспорту доступности ОСИ</w:t>
      </w:r>
    </w:p>
    <w:p w:rsidR="007C2453" w:rsidRPr="003B787C" w:rsidRDefault="00FA3B0F" w:rsidP="007C2453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7C2453">
        <w:rPr>
          <w:rFonts w:eastAsia="Times New Roman"/>
          <w:sz w:val="24"/>
          <w:szCs w:val="24"/>
          <w:lang w:eastAsia="ru-RU"/>
        </w:rPr>
        <w:t>№___________ от ___2018</w:t>
      </w:r>
    </w:p>
    <w:p w:rsidR="00E92DEC" w:rsidRPr="00B57562" w:rsidRDefault="00E92DEC" w:rsidP="00FA3B0F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u w:val="single"/>
          <w:lang w:eastAsia="ru-RU"/>
        </w:rPr>
      </w:pPr>
    </w:p>
    <w:p w:rsidR="00FA3B0F" w:rsidRDefault="00FA3B0F" w:rsidP="00FA3B0F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FA3B0F" w:rsidRPr="00E92DEC" w:rsidRDefault="00FA3B0F" w:rsidP="00FA3B0F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I. Результаты обследования: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4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6. Системы информации на объекте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7C2453" w:rsidRPr="007C2453" w:rsidRDefault="007C2453" w:rsidP="007C2453">
      <w:pPr>
        <w:spacing w:line="240" w:lineRule="auto"/>
        <w:rPr>
          <w:sz w:val="24"/>
          <w:szCs w:val="24"/>
        </w:rPr>
      </w:pPr>
      <w:r w:rsidRPr="007C2453">
        <w:rPr>
          <w:sz w:val="24"/>
          <w:szCs w:val="24"/>
        </w:rPr>
        <w:t xml:space="preserve">                            Учебный корпус № 6, </w:t>
      </w:r>
      <w:proofErr w:type="spellStart"/>
      <w:r w:rsidRPr="007C2453">
        <w:rPr>
          <w:sz w:val="24"/>
          <w:szCs w:val="24"/>
        </w:rPr>
        <w:t>ул</w:t>
      </w:r>
      <w:proofErr w:type="spellEnd"/>
      <w:r w:rsidRPr="007C2453">
        <w:rPr>
          <w:sz w:val="24"/>
          <w:szCs w:val="24"/>
        </w:rPr>
        <w:t xml:space="preserve">, Моховая д.6, </w:t>
      </w:r>
      <w:proofErr w:type="spellStart"/>
      <w:r w:rsidRPr="007C2453">
        <w:rPr>
          <w:sz w:val="24"/>
          <w:szCs w:val="24"/>
        </w:rPr>
        <w:t>лит.А</w:t>
      </w:r>
      <w:proofErr w:type="spellEnd"/>
    </w:p>
    <w:p w:rsidR="00E92DEC" w:rsidRDefault="007C2453" w:rsidP="007C2453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FB7ECB">
        <w:rPr>
          <w:rFonts w:eastAsia="Times New Roman"/>
          <w:sz w:val="24"/>
          <w:szCs w:val="24"/>
          <w:lang w:eastAsia="ru-RU"/>
        </w:rPr>
        <w:t>(</w:t>
      </w:r>
      <w:r w:rsidR="00E92DEC" w:rsidRPr="00E92DEC">
        <w:rPr>
          <w:rFonts w:eastAsia="Times New Roman"/>
          <w:sz w:val="24"/>
          <w:szCs w:val="24"/>
          <w:lang w:eastAsia="ru-RU"/>
        </w:rPr>
        <w:t>Наименование объекта, адрес</w:t>
      </w:r>
      <w:r w:rsidR="00FB7ECB">
        <w:rPr>
          <w:rFonts w:eastAsia="Times New Roman"/>
          <w:sz w:val="24"/>
          <w:szCs w:val="24"/>
          <w:lang w:eastAsia="ru-RU"/>
        </w:rPr>
        <w:t>)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51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135"/>
        <w:gridCol w:w="756"/>
        <w:gridCol w:w="756"/>
        <w:gridCol w:w="650"/>
        <w:gridCol w:w="865"/>
        <w:gridCol w:w="1189"/>
        <w:gridCol w:w="865"/>
        <w:gridCol w:w="757"/>
      </w:tblGrid>
      <w:tr w:rsidR="00E92DEC" w:rsidRPr="00E92DEC" w:rsidTr="0092107B">
        <w:trPr>
          <w:trHeight w:val="246"/>
        </w:trPr>
        <w:tc>
          <w:tcPr>
            <w:tcW w:w="540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35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функционально-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планировочного элемента    </w:t>
            </w:r>
          </w:p>
        </w:tc>
        <w:tc>
          <w:tcPr>
            <w:tcW w:w="2162" w:type="dxa"/>
            <w:gridSpan w:val="3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054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Выявленные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нарушения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и замечания   </w:t>
            </w:r>
          </w:p>
        </w:tc>
        <w:tc>
          <w:tcPr>
            <w:tcW w:w="1622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Работы по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адаптации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объектов  </w:t>
            </w:r>
          </w:p>
        </w:tc>
      </w:tr>
      <w:tr w:rsidR="00E92DEC" w:rsidRPr="00E92DEC" w:rsidTr="0092107B">
        <w:trPr>
          <w:trHeight w:val="1217"/>
        </w:trPr>
        <w:tc>
          <w:tcPr>
            <w:tcW w:w="540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есть/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нет </w:t>
            </w:r>
          </w:p>
        </w:tc>
        <w:tc>
          <w:tcPr>
            <w:tcW w:w="756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648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865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9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Значимо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инва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лида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(ка-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тегория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65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6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Виды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работ</w:t>
            </w:r>
          </w:p>
        </w:tc>
      </w:tr>
      <w:tr w:rsidR="00E92DEC" w:rsidRPr="00E92DEC" w:rsidTr="008869CF">
        <w:trPr>
          <w:trHeight w:val="246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135" w:type="dxa"/>
            <w:tcBorders>
              <w:top w:val="nil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Визуальные средства        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:rsidR="00E92DEC" w:rsidRPr="00E92DEC" w:rsidRDefault="0092107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8" w:type="dxa"/>
            <w:tcBorders>
              <w:top w:val="nil"/>
              <w:bottom w:val="single" w:sz="4" w:space="0" w:color="auto"/>
            </w:tcBorders>
          </w:tcPr>
          <w:p w:rsidR="00E92DEC" w:rsidRPr="00E92DEC" w:rsidRDefault="00B57562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1637" cy="361950"/>
                  <wp:effectExtent l="0" t="7620" r="7620" b="762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_6358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51904" cy="362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  <w:tcBorders>
              <w:top w:val="nil"/>
              <w:bottom w:val="single" w:sz="4" w:space="0" w:color="auto"/>
            </w:tcBorders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89" w:type="dxa"/>
            <w:tcBorders>
              <w:top w:val="nil"/>
              <w:bottom w:val="single" w:sz="4" w:space="0" w:color="auto"/>
            </w:tcBorders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65" w:type="dxa"/>
            <w:tcBorders>
              <w:top w:val="nil"/>
              <w:bottom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E92DEC" w:rsidRPr="00E92DEC" w:rsidTr="008869CF">
        <w:trPr>
          <w:trHeight w:val="246"/>
        </w:trPr>
        <w:tc>
          <w:tcPr>
            <w:tcW w:w="540" w:type="dxa"/>
            <w:tcBorders>
              <w:top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135" w:type="dxa"/>
            <w:tcBorders>
              <w:top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Акустические средства      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E92DEC" w:rsidRPr="00E92DEC" w:rsidRDefault="0092107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E92DEC" w:rsidRPr="00E92DEC" w:rsidRDefault="00B57562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9A18EA" wp14:editId="5ABAB457">
                  <wp:extent cx="669925" cy="361950"/>
                  <wp:effectExtent l="1588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_6346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70280" cy="362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E92DEC" w:rsidRPr="00E92DEC" w:rsidTr="0092107B">
        <w:trPr>
          <w:trHeight w:val="246"/>
        </w:trPr>
        <w:tc>
          <w:tcPr>
            <w:tcW w:w="54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135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Тактильные средства        </w:t>
            </w:r>
          </w:p>
        </w:tc>
        <w:tc>
          <w:tcPr>
            <w:tcW w:w="756" w:type="dxa"/>
            <w:tcBorders>
              <w:top w:val="nil"/>
            </w:tcBorders>
          </w:tcPr>
          <w:p w:rsidR="00E92DEC" w:rsidRPr="00E92DEC" w:rsidRDefault="0092107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6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nil"/>
            </w:tcBorders>
          </w:tcPr>
          <w:p w:rsidR="00E92DEC" w:rsidRPr="00E92DEC" w:rsidRDefault="00B57562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3829" cy="361950"/>
                  <wp:effectExtent l="0" t="1587" r="1587" b="1588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G_6335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64413" cy="362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  <w:tcBorders>
              <w:top w:val="nil"/>
            </w:tcBorders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89" w:type="dxa"/>
            <w:tcBorders>
              <w:top w:val="nil"/>
            </w:tcBorders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65" w:type="dxa"/>
            <w:tcBorders>
              <w:top w:val="nil"/>
            </w:tcBorders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56" w:type="dxa"/>
            <w:tcBorders>
              <w:top w:val="nil"/>
            </w:tcBorders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E92DEC" w:rsidRPr="00E92DEC" w:rsidTr="0092107B">
        <w:trPr>
          <w:trHeight w:val="246"/>
        </w:trPr>
        <w:tc>
          <w:tcPr>
            <w:tcW w:w="54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ОБЩИЕ требования к зоне    </w:t>
            </w:r>
          </w:p>
        </w:tc>
        <w:tc>
          <w:tcPr>
            <w:tcW w:w="756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</w:tcBorders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II. Заключение по зоне: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2280"/>
        <w:gridCol w:w="840"/>
        <w:gridCol w:w="720"/>
        <w:gridCol w:w="2520"/>
      </w:tblGrid>
      <w:tr w:rsidR="00E92DEC" w:rsidRPr="00E92DEC" w:rsidTr="001D6EA3">
        <w:trPr>
          <w:trHeight w:val="240"/>
        </w:trPr>
        <w:tc>
          <w:tcPr>
            <w:tcW w:w="3120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структурно-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функциональной зоны     </w:t>
            </w:r>
          </w:p>
        </w:tc>
        <w:tc>
          <w:tcPr>
            <w:tcW w:w="2280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Состояние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доступности </w:t>
            </w:r>
            <w:hyperlink w:anchor="P259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(к </w:t>
            </w:r>
            <w:hyperlink w:anchor="P201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3.4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Акта обследования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  ОСИ)       </w:t>
            </w:r>
          </w:p>
        </w:tc>
        <w:tc>
          <w:tcPr>
            <w:tcW w:w="1560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520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Рекомендации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по адаптации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(вид работы) </w:t>
            </w:r>
            <w:hyperlink w:anchor="P2595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к </w:t>
            </w:r>
            <w:hyperlink w:anchor="P205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4.1</w:t>
              </w:r>
            </w:hyperlink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Акта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обследования ОСИ  </w:t>
            </w:r>
          </w:p>
        </w:tc>
      </w:tr>
      <w:tr w:rsidR="00E92DEC" w:rsidRPr="00E92DEC" w:rsidTr="001D6EA3">
        <w:tc>
          <w:tcPr>
            <w:tcW w:w="3000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72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E92DEC" w:rsidRPr="00E92DEC" w:rsidTr="001D6EA3">
        <w:trPr>
          <w:trHeight w:val="240"/>
        </w:trPr>
        <w:tc>
          <w:tcPr>
            <w:tcW w:w="3120" w:type="dxa"/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Моховая д.6</w:t>
            </w:r>
          </w:p>
        </w:tc>
        <w:tc>
          <w:tcPr>
            <w:tcW w:w="2280" w:type="dxa"/>
          </w:tcPr>
          <w:p w:rsidR="00E92DEC" w:rsidRPr="00E92DEC" w:rsidRDefault="00AB2FF9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Доступно условно (ДУ)</w:t>
            </w:r>
          </w:p>
        </w:tc>
        <w:tc>
          <w:tcPr>
            <w:tcW w:w="840" w:type="dxa"/>
          </w:tcPr>
          <w:p w:rsidR="00E92DEC" w:rsidRPr="00E92DEC" w:rsidRDefault="00B57562" w:rsidP="00B5756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E92DEC" w:rsidRPr="00E92DEC" w:rsidRDefault="00B57562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8513" cy="406400"/>
                  <wp:effectExtent l="4763" t="0" r="7937" b="7938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G_6341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69027" cy="406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E92DEC" w:rsidRPr="00E92DEC" w:rsidRDefault="001D6EA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--------------------------------</w:t>
      </w:r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  <w:bookmarkStart w:id="15" w:name="P2594"/>
      <w:bookmarkEnd w:id="15"/>
      <w:r w:rsidRPr="00E92DEC">
        <w:rPr>
          <w:rFonts w:eastAsia="Times New Roman"/>
          <w:sz w:val="24"/>
          <w:szCs w:val="24"/>
          <w:lang w:eastAsia="ru-RU"/>
        </w:rPr>
        <w:lastRenderedPageBreak/>
        <w:t xml:space="preserve">&lt;*&gt; Указывается: ДП-В - доступно полностью всем; ДП-И (К, </w:t>
      </w:r>
      <w:proofErr w:type="gramStart"/>
      <w:r w:rsidRPr="00E92DEC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E92DEC">
        <w:rPr>
          <w:rFonts w:eastAsia="Times New Roman"/>
          <w:sz w:val="24"/>
          <w:szCs w:val="24"/>
          <w:lang w:eastAsia="ru-RU"/>
        </w:rP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  <w:bookmarkStart w:id="16" w:name="P2595"/>
      <w:bookmarkEnd w:id="16"/>
      <w:r w:rsidRPr="00E92DEC">
        <w:rPr>
          <w:rFonts w:eastAsia="Times New Roman"/>
          <w:sz w:val="24"/>
          <w:szCs w:val="24"/>
          <w:lang w:eastAsia="ru-RU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960B0E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Комментарий к заключению: </w:t>
      </w:r>
      <w:r w:rsidR="00AB2FF9" w:rsidRPr="007C2453">
        <w:rPr>
          <w:rFonts w:eastAsia="Times New Roman"/>
          <w:sz w:val="24"/>
          <w:szCs w:val="24"/>
          <w:u w:val="single"/>
          <w:lang w:eastAsia="ru-RU"/>
        </w:rPr>
        <w:t>Доступно условно (ДУ)</w:t>
      </w:r>
    </w:p>
    <w:p w:rsidR="00E92DEC" w:rsidRPr="00E92DEC" w:rsidRDefault="00E92DEC" w:rsidP="00E92DEC">
      <w:pPr>
        <w:spacing w:after="200" w:line="276" w:lineRule="auto"/>
        <w:ind w:firstLine="0"/>
        <w:jc w:val="left"/>
        <w:rPr>
          <w:rFonts w:eastAsiaTheme="minorHAnsi"/>
          <w:sz w:val="24"/>
          <w:szCs w:val="24"/>
        </w:rPr>
      </w:pPr>
    </w:p>
    <w:p w:rsidR="00E92DEC" w:rsidRPr="00E92DEC" w:rsidRDefault="00E92DEC" w:rsidP="00751FA3">
      <w:pPr>
        <w:spacing w:line="240" w:lineRule="auto"/>
        <w:ind w:firstLine="0"/>
        <w:rPr>
          <w:sz w:val="24"/>
          <w:szCs w:val="24"/>
        </w:rPr>
      </w:pPr>
    </w:p>
    <w:sectPr w:rsidR="00E92DEC" w:rsidRPr="00E9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3D"/>
    <w:rsid w:val="000E0C6F"/>
    <w:rsid w:val="0015718D"/>
    <w:rsid w:val="001D6EA3"/>
    <w:rsid w:val="00265BB8"/>
    <w:rsid w:val="003B4B7C"/>
    <w:rsid w:val="003C6E3A"/>
    <w:rsid w:val="004C78DB"/>
    <w:rsid w:val="0053360D"/>
    <w:rsid w:val="006504AB"/>
    <w:rsid w:val="00694EE6"/>
    <w:rsid w:val="00721AEB"/>
    <w:rsid w:val="00751FA3"/>
    <w:rsid w:val="0078241E"/>
    <w:rsid w:val="007952CA"/>
    <w:rsid w:val="007C1687"/>
    <w:rsid w:val="007C2453"/>
    <w:rsid w:val="007E74B9"/>
    <w:rsid w:val="008869CF"/>
    <w:rsid w:val="0092107B"/>
    <w:rsid w:val="009257E9"/>
    <w:rsid w:val="00960B0E"/>
    <w:rsid w:val="00A8264A"/>
    <w:rsid w:val="00AB2FF9"/>
    <w:rsid w:val="00AE3387"/>
    <w:rsid w:val="00B57562"/>
    <w:rsid w:val="00BB5C45"/>
    <w:rsid w:val="00C22AB7"/>
    <w:rsid w:val="00C36C9B"/>
    <w:rsid w:val="00D05B58"/>
    <w:rsid w:val="00D820FB"/>
    <w:rsid w:val="00E75A2F"/>
    <w:rsid w:val="00E92DEC"/>
    <w:rsid w:val="00EC5A6B"/>
    <w:rsid w:val="00EE67F2"/>
    <w:rsid w:val="00F5423D"/>
    <w:rsid w:val="00FA3646"/>
    <w:rsid w:val="00FA3B0F"/>
    <w:rsid w:val="00FB7ECB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DE923-249E-4098-B3F6-1F53796E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A3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2DEC"/>
  </w:style>
  <w:style w:type="paragraph" w:customStyle="1" w:styleId="ConsPlusNormal">
    <w:name w:val="ConsPlusNormal"/>
    <w:rsid w:val="00E92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2D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2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2D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2D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92D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2D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2D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57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7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19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Маша</cp:lastModifiedBy>
  <cp:revision>22</cp:revision>
  <cp:lastPrinted>2018-07-18T07:46:00Z</cp:lastPrinted>
  <dcterms:created xsi:type="dcterms:W3CDTF">2018-08-01T12:22:00Z</dcterms:created>
  <dcterms:modified xsi:type="dcterms:W3CDTF">2018-10-09T19:16:00Z</dcterms:modified>
</cp:coreProperties>
</file>